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7" w:rsidRDefault="00333307" w:rsidP="00D531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3113">
        <w:rPr>
          <w:rFonts w:ascii="Times New Roman" w:hAnsi="Times New Roman" w:cs="Times New Roman"/>
          <w:sz w:val="24"/>
        </w:rPr>
        <w:t>УДК 517.928</w:t>
      </w:r>
    </w:p>
    <w:p w:rsidR="00D53113" w:rsidRDefault="00D53113" w:rsidP="00D531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В.И. УСКОВ</w:t>
      </w:r>
    </w:p>
    <w:p w:rsidR="00D53113" w:rsidRPr="002F6EC8" w:rsidRDefault="00D53113" w:rsidP="00D531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D5311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D5311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USKOV</w:t>
      </w:r>
    </w:p>
    <w:p w:rsidR="00D53113" w:rsidRPr="00D53113" w:rsidRDefault="00D53113" w:rsidP="00D531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50071" w:rsidRPr="00471CDB" w:rsidRDefault="00333307" w:rsidP="00D53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13">
        <w:rPr>
          <w:rFonts w:ascii="Times New Roman" w:hAnsi="Times New Roman" w:cs="Times New Roman"/>
          <w:b/>
          <w:sz w:val="28"/>
          <w:szCs w:val="28"/>
        </w:rPr>
        <w:t>Решение сингулярно возмущенного дифференциального уравнения второго порядка в подпространствах</w:t>
      </w:r>
    </w:p>
    <w:p w:rsidR="00D53113" w:rsidRDefault="00D53113" w:rsidP="00D53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Solution of singularly perturbed second-order differential equation in subspaces</w:t>
      </w:r>
    </w:p>
    <w:p w:rsidR="00D53113" w:rsidRPr="00D53113" w:rsidRDefault="00D53113" w:rsidP="00D531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6EAC" w:rsidRPr="00D53113" w:rsidRDefault="00333307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3113">
        <w:rPr>
          <w:rFonts w:ascii="Times New Roman" w:hAnsi="Times New Roman" w:cs="Times New Roman"/>
          <w:sz w:val="20"/>
          <w:szCs w:val="20"/>
        </w:rPr>
        <w:t xml:space="preserve">Аннотация. Рассматривается </w:t>
      </w:r>
      <w:r w:rsidR="003269D5" w:rsidRPr="00D53113">
        <w:rPr>
          <w:rFonts w:ascii="Times New Roman" w:hAnsi="Times New Roman" w:cs="Times New Roman"/>
          <w:sz w:val="20"/>
          <w:szCs w:val="20"/>
        </w:rPr>
        <w:t xml:space="preserve">задача Коши </w:t>
      </w:r>
      <w:r w:rsidRPr="00D53113">
        <w:rPr>
          <w:rFonts w:ascii="Times New Roman" w:hAnsi="Times New Roman" w:cs="Times New Roman"/>
          <w:sz w:val="20"/>
          <w:szCs w:val="20"/>
        </w:rPr>
        <w:t>дифференциальное уравнение второго порядка с малым параметром при старшей производной в банаховом пространстве. В правой части перед искомой функци</w:t>
      </w:r>
      <w:r w:rsidR="00C63B39">
        <w:rPr>
          <w:rFonts w:ascii="Times New Roman" w:hAnsi="Times New Roman" w:cs="Times New Roman"/>
          <w:sz w:val="20"/>
          <w:szCs w:val="20"/>
        </w:rPr>
        <w:t>ей</w:t>
      </w:r>
      <w:r w:rsidRPr="00D53113">
        <w:rPr>
          <w:rFonts w:ascii="Times New Roman" w:hAnsi="Times New Roman" w:cs="Times New Roman"/>
          <w:sz w:val="20"/>
          <w:szCs w:val="20"/>
        </w:rPr>
        <w:t xml:space="preserve"> находится вырожденный оператор. Этот оператор обладает свойством иметь число 0 нормальным собственным числом.</w:t>
      </w:r>
      <w:r w:rsidR="00656EAC" w:rsidRPr="00D53113">
        <w:rPr>
          <w:rFonts w:ascii="Times New Roman" w:hAnsi="Times New Roman" w:cs="Times New Roman"/>
          <w:sz w:val="20"/>
          <w:szCs w:val="20"/>
        </w:rPr>
        <w:t xml:space="preserve"> Рассматривается случай одномерного ядра этого оператора. </w:t>
      </w:r>
      <w:r w:rsidR="001A5792">
        <w:rPr>
          <w:rFonts w:ascii="Times New Roman" w:hAnsi="Times New Roman" w:cs="Times New Roman"/>
          <w:sz w:val="20"/>
          <w:szCs w:val="20"/>
        </w:rPr>
        <w:t>Найдено</w:t>
      </w:r>
      <w:r w:rsidR="00656EAC" w:rsidRPr="00D53113">
        <w:rPr>
          <w:rFonts w:ascii="Times New Roman" w:hAnsi="Times New Roman" w:cs="Times New Roman"/>
          <w:sz w:val="20"/>
          <w:szCs w:val="20"/>
        </w:rPr>
        <w:t xml:space="preserve"> решение </w:t>
      </w:r>
      <w:r w:rsidR="003269D5" w:rsidRPr="00D53113">
        <w:rPr>
          <w:rFonts w:ascii="Times New Roman" w:hAnsi="Times New Roman" w:cs="Times New Roman"/>
          <w:sz w:val="20"/>
          <w:szCs w:val="20"/>
        </w:rPr>
        <w:t>задачи</w:t>
      </w:r>
      <w:r w:rsidR="00656EAC" w:rsidRPr="00D53113">
        <w:rPr>
          <w:rFonts w:ascii="Times New Roman" w:hAnsi="Times New Roman" w:cs="Times New Roman"/>
          <w:sz w:val="20"/>
          <w:szCs w:val="20"/>
        </w:rPr>
        <w:t xml:space="preserve"> в подпространствах.</w:t>
      </w:r>
    </w:p>
    <w:p w:rsidR="00246CE3" w:rsidRPr="00471CDB" w:rsidRDefault="00246CE3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3113">
        <w:rPr>
          <w:rFonts w:ascii="Times New Roman" w:hAnsi="Times New Roman" w:cs="Times New Roman"/>
          <w:sz w:val="20"/>
          <w:szCs w:val="20"/>
        </w:rPr>
        <w:t>Ключевые слова: задача Коши, дифференциальное уравнение второго порядка, малый параметр, 0-нормальное собственное число, банахово пространство, расщепление.</w:t>
      </w:r>
    </w:p>
    <w:p w:rsidR="00D53113" w:rsidRPr="00471CDB" w:rsidRDefault="00D53113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3113" w:rsidRPr="00D53113" w:rsidRDefault="00D53113" w:rsidP="00D53113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i/>
          <w:sz w:val="20"/>
          <w:szCs w:val="20"/>
          <w:lang w:val="en"/>
        </w:rPr>
      </w:pPr>
      <w:r w:rsidRPr="00D53113">
        <w:rPr>
          <w:rFonts w:ascii="Times New Roman" w:hAnsi="Times New Roman" w:cs="Times New Roman"/>
          <w:i/>
          <w:sz w:val="20"/>
          <w:szCs w:val="20"/>
          <w:lang w:val="en-US"/>
        </w:rPr>
        <w:t xml:space="preserve">Abstract. </w:t>
      </w:r>
      <w:r w:rsidRPr="00D53113">
        <w:rPr>
          <w:rStyle w:val="tlid-translation"/>
          <w:rFonts w:ascii="Times New Roman" w:hAnsi="Times New Roman" w:cs="Times New Roman"/>
          <w:i/>
          <w:sz w:val="20"/>
          <w:szCs w:val="20"/>
          <w:lang w:val="en"/>
        </w:rPr>
        <w:t xml:space="preserve">We consider the Cauchy problem of a second-order differential equation with a small parameter </w:t>
      </w:r>
      <w:r w:rsidR="00A44C14">
        <w:rPr>
          <w:rStyle w:val="tlid-translation"/>
          <w:rFonts w:ascii="Times New Roman" w:hAnsi="Times New Roman" w:cs="Times New Roman"/>
          <w:i/>
          <w:sz w:val="20"/>
          <w:szCs w:val="20"/>
          <w:lang w:val="en"/>
        </w:rPr>
        <w:t>multiplying</w:t>
      </w:r>
      <w:r w:rsidRPr="00D53113">
        <w:rPr>
          <w:rStyle w:val="tlid-translation"/>
          <w:rFonts w:ascii="Times New Roman" w:hAnsi="Times New Roman" w:cs="Times New Roman"/>
          <w:i/>
          <w:sz w:val="20"/>
          <w:szCs w:val="20"/>
          <w:lang w:val="en"/>
        </w:rPr>
        <w:t xml:space="preserve"> highest derivative in a Banach space. </w:t>
      </w:r>
      <w:r w:rsidR="00A44C14" w:rsidRPr="00A44C14">
        <w:rPr>
          <w:rStyle w:val="tlid-translation"/>
          <w:rFonts w:ascii="Times New Roman" w:hAnsi="Times New Roman" w:cs="Times New Roman"/>
          <w:i/>
          <w:sz w:val="20"/>
          <w:lang w:val="en"/>
        </w:rPr>
        <w:t xml:space="preserve">In the right-hand side, before the </w:t>
      </w:r>
      <w:r w:rsidR="00A44C14">
        <w:rPr>
          <w:rStyle w:val="tlid-translation"/>
          <w:rFonts w:ascii="Times New Roman" w:hAnsi="Times New Roman" w:cs="Times New Roman"/>
          <w:i/>
          <w:sz w:val="20"/>
          <w:lang w:val="en"/>
        </w:rPr>
        <w:t>unknown</w:t>
      </w:r>
      <w:r w:rsidR="00A44C14" w:rsidRPr="00A44C14">
        <w:rPr>
          <w:rStyle w:val="tlid-translation"/>
          <w:rFonts w:ascii="Times New Roman" w:hAnsi="Times New Roman" w:cs="Times New Roman"/>
          <w:i/>
          <w:sz w:val="20"/>
          <w:lang w:val="en"/>
        </w:rPr>
        <w:t xml:space="preserve"> function, there is a degenerate operator</w:t>
      </w:r>
      <w:r w:rsidRPr="00D53113">
        <w:rPr>
          <w:rStyle w:val="tlid-translation"/>
          <w:rFonts w:ascii="Times New Roman" w:hAnsi="Times New Roman" w:cs="Times New Roman"/>
          <w:i/>
          <w:sz w:val="20"/>
          <w:szCs w:val="20"/>
          <w:lang w:val="en"/>
        </w:rPr>
        <w:t>. This operator has the property of having the number 0 as a normal eigenvalue. The case of the one-dimensional kernel of this operator is considered. The solution of the problem in subspaces is obtained.</w:t>
      </w:r>
    </w:p>
    <w:p w:rsidR="00D53113" w:rsidRPr="002F6EC8" w:rsidRDefault="00D53113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"/>
        </w:rPr>
      </w:pPr>
      <w:r w:rsidRPr="00D53113">
        <w:rPr>
          <w:rStyle w:val="tlid-translation"/>
          <w:rFonts w:ascii="Times New Roman" w:hAnsi="Times New Roman" w:cs="Times New Roman"/>
          <w:i/>
          <w:sz w:val="20"/>
          <w:szCs w:val="20"/>
          <w:lang w:val="en"/>
        </w:rPr>
        <w:t>Keywor</w:t>
      </w:r>
      <w:r>
        <w:rPr>
          <w:rStyle w:val="tlid-translation"/>
          <w:rFonts w:ascii="Times New Roman" w:hAnsi="Times New Roman" w:cs="Times New Roman"/>
          <w:i/>
          <w:sz w:val="20"/>
          <w:szCs w:val="20"/>
          <w:lang w:val="en"/>
        </w:rPr>
        <w:t>d</w:t>
      </w:r>
      <w:r w:rsidRPr="00D53113">
        <w:rPr>
          <w:rStyle w:val="tlid-translation"/>
          <w:rFonts w:ascii="Times New Roman" w:hAnsi="Times New Roman" w:cs="Times New Roman"/>
          <w:i/>
          <w:sz w:val="20"/>
          <w:szCs w:val="20"/>
          <w:lang w:val="en"/>
        </w:rPr>
        <w:t>s</w:t>
      </w:r>
      <w:r>
        <w:rPr>
          <w:rStyle w:val="tlid-translation"/>
          <w:rFonts w:ascii="Times New Roman" w:hAnsi="Times New Roman" w:cs="Times New Roman"/>
          <w:i/>
          <w:sz w:val="20"/>
          <w:szCs w:val="20"/>
          <w:lang w:val="en"/>
        </w:rPr>
        <w:t>: Cauchy problem, second order differential equation, small parameter, 0-normal eigenvalue, Banach</w:t>
      </w:r>
      <w:r w:rsidR="002F6EC8">
        <w:rPr>
          <w:rStyle w:val="tlid-translation"/>
          <w:rFonts w:ascii="Times New Roman" w:hAnsi="Times New Roman" w:cs="Times New Roman"/>
          <w:i/>
          <w:sz w:val="20"/>
          <w:szCs w:val="20"/>
          <w:lang w:val="en"/>
        </w:rPr>
        <w:t xml:space="preserve"> space, splitting.</w:t>
      </w:r>
    </w:p>
    <w:p w:rsidR="00656EAC" w:rsidRPr="00D53113" w:rsidRDefault="00656EAC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611C9" w:rsidRPr="00C63B39" w:rsidRDefault="007611C9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2F6EC8" w:rsidRDefault="002F6EC8" w:rsidP="002F6E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Рассматривается задача: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2F6EC8" w:rsidTr="00496874">
        <w:tc>
          <w:tcPr>
            <w:tcW w:w="9322" w:type="dxa"/>
            <w:vAlign w:val="center"/>
          </w:tcPr>
          <w:p w:rsidR="002F6EC8" w:rsidRPr="00AA3819" w:rsidRDefault="008760BE" w:rsidP="00FA2F1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ε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t,ε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,</m:t>
                </m:r>
              </m:oMath>
            </m:oMathPara>
          </w:p>
        </w:tc>
        <w:tc>
          <w:tcPr>
            <w:tcW w:w="532" w:type="dxa"/>
            <w:vAlign w:val="center"/>
          </w:tcPr>
          <w:p w:rsidR="002F6EC8" w:rsidRPr="00AA3819" w:rsidRDefault="002F6EC8" w:rsidP="002F6EC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AA3819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="00942321">
              <w:rPr>
                <w:rFonts w:ascii="Times New Roman" w:eastAsiaTheme="minorEastAsia" w:hAnsi="Times New Roman" w:cs="Times New Roman"/>
                <w:sz w:val="24"/>
                <w:lang w:val="en-US"/>
              </w:rPr>
              <w:t>1</w:t>
            </w:r>
            <w:r w:rsidRPr="00AA3819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2F6EC8" w:rsidTr="00496874">
        <w:tc>
          <w:tcPr>
            <w:tcW w:w="9322" w:type="dxa"/>
            <w:vAlign w:val="center"/>
          </w:tcPr>
          <w:p w:rsidR="002F6EC8" w:rsidRPr="00AA3819" w:rsidRDefault="002F6EC8" w:rsidP="00FA2F1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0,ε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∈E,         x'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0,ε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∈E,</m:t>
                </m:r>
              </m:oMath>
            </m:oMathPara>
          </w:p>
        </w:tc>
        <w:tc>
          <w:tcPr>
            <w:tcW w:w="532" w:type="dxa"/>
            <w:vAlign w:val="center"/>
          </w:tcPr>
          <w:p w:rsidR="002F6EC8" w:rsidRPr="00AA3819" w:rsidRDefault="002F6EC8" w:rsidP="002F6EC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="00942321">
              <w:rPr>
                <w:rFonts w:ascii="Times New Roman" w:eastAsiaTheme="minorEastAsia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</w:tbl>
    <w:p w:rsidR="002F6EC8" w:rsidRDefault="002F6EC8" w:rsidP="002F6E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</w:rPr>
          <m:t>A:E→E</m:t>
        </m:r>
      </m:oMath>
      <w:r w:rsidRPr="00F57C5C">
        <w:rPr>
          <w:rFonts w:ascii="Times New Roman" w:eastAsiaTheme="minorEastAsia" w:hAnsi="Times New Roman" w:cs="Times New Roman"/>
          <w:sz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</w:rPr>
        <w:t>замкнутый линейный</w:t>
      </w:r>
      <w:r w:rsidR="00C63B39">
        <w:rPr>
          <w:rFonts w:ascii="Times New Roman" w:eastAsiaTheme="minorEastAsia" w:hAnsi="Times New Roman" w:cs="Times New Roman"/>
          <w:sz w:val="24"/>
        </w:rPr>
        <w:t xml:space="preserve"> оператор, обладающий свойством иметь число 0 нормальным собственным числом, (далее,</w:t>
      </w:r>
      <w:r>
        <w:rPr>
          <w:rFonts w:ascii="Times New Roman" w:eastAsiaTheme="minorEastAsia" w:hAnsi="Times New Roman" w:cs="Times New Roman"/>
          <w:sz w:val="24"/>
        </w:rPr>
        <w:t xml:space="preserve"> 0-н.с.ч.</w:t>
      </w:r>
      <w:r w:rsidR="00C63B39">
        <w:rPr>
          <w:rFonts w:ascii="Times New Roman" w:eastAsiaTheme="minorEastAsia" w:hAnsi="Times New Roman" w:cs="Times New Roman"/>
          <w:sz w:val="24"/>
        </w:rPr>
        <w:t>)</w:t>
      </w:r>
      <w:r w:rsidRPr="00F57C5C">
        <w:rPr>
          <w:rFonts w:ascii="Times New Roman" w:eastAsiaTheme="minorEastAsia" w:hAnsi="Times New Roman" w:cs="Times New Roman"/>
          <w:sz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m:rPr>
                <m:nor/>
              </m:rPr>
              <w:rPr>
                <w:rFonts w:ascii="Cambria Math" w:eastAsiaTheme="minorEastAsia" w:hAnsi="Cambria Math" w:cs="Times New Roman"/>
                <w:sz w:val="24"/>
              </w:rPr>
              <m:t>dom</m:t>
            </m:r>
          </m:e>
        </m:acc>
        <m:r>
          <w:rPr>
            <w:rFonts w:ascii="Cambria Math" w:eastAsiaTheme="minorEastAsia" w:hAnsi="Cambria Math" w:cs="Times New Roman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=E</m:t>
        </m:r>
      </m:oMath>
      <w:r w:rsidRPr="00F57C5C">
        <w:rPr>
          <w:rFonts w:ascii="Times New Roman" w:eastAsiaTheme="minorEastAsia" w:hAnsi="Times New Roman" w:cs="Times New Roman"/>
          <w:sz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</w:rPr>
          <m:t>F(t)</m:t>
        </m:r>
      </m:oMath>
      <w:r w:rsidRPr="00F57C5C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–</w:t>
      </w:r>
      <w:r w:rsidRPr="00F57C5C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заданная достаточно гладкая функция со значениями в </w:t>
      </w:r>
      <m:oMath>
        <m:r>
          <w:rPr>
            <w:rFonts w:ascii="Cambria Math" w:eastAsiaTheme="minorEastAsia" w:hAnsi="Cambria Math" w:cs="Times New Roman"/>
            <w:sz w:val="24"/>
          </w:rPr>
          <m:t>E</m:t>
        </m:r>
      </m:oMath>
      <w:r w:rsidRPr="00F57C5C">
        <w:rPr>
          <w:rFonts w:ascii="Times New Roman" w:eastAsiaTheme="minorEastAsia" w:hAnsi="Times New Roman" w:cs="Times New Roman"/>
          <w:sz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</w:rPr>
          <m:t>ε</m:t>
        </m:r>
      </m:oMath>
      <w:r w:rsidRPr="00F57C5C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–</w:t>
      </w:r>
      <w:r w:rsidRPr="00F57C5C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малый параметр, </w:t>
      </w:r>
      <m:oMath>
        <m:r>
          <w:rPr>
            <w:rFonts w:ascii="Cambria Math" w:eastAsiaTheme="minorEastAsia" w:hAnsi="Cambria Math" w:cs="Times New Roman"/>
            <w:sz w:val="24"/>
          </w:rPr>
          <m:t>t∈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</w:rPr>
          <m:t>T</m:t>
        </m:r>
        <m:r>
          <w:rPr>
            <w:rFonts w:ascii="Cambria Math" w:eastAsiaTheme="minorEastAsia" w:hAnsi="Cambria Math" w:cs="Times New Roman"/>
            <w:sz w:val="24"/>
          </w:rPr>
          <m:t>=</m:t>
        </m:r>
        <m:r>
          <w:rPr>
            <w:rFonts w:ascii="Cambria Math" w:eastAsiaTheme="minorEastAsia" w:hAnsi="Cambria Math" w:cs="Times New Roman"/>
            <w:sz w:val="24"/>
          </w:rPr>
          <m:t>[0,T]</m:t>
        </m:r>
      </m:oMath>
      <w:r w:rsidRPr="00F57C5C">
        <w:rPr>
          <w:rFonts w:ascii="Times New Roman" w:eastAsiaTheme="minorEastAsia" w:hAnsi="Times New Roman" w:cs="Times New Roman"/>
          <w:sz w:val="24"/>
        </w:rPr>
        <w:t>.</w:t>
      </w:r>
    </w:p>
    <w:p w:rsidR="002F6EC8" w:rsidRPr="00471CDB" w:rsidRDefault="002F6EC8" w:rsidP="002F6E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Под </w:t>
      </w:r>
      <w:r>
        <w:rPr>
          <w:rFonts w:ascii="Times New Roman" w:eastAsiaTheme="minorEastAsia" w:hAnsi="Times New Roman" w:cs="Times New Roman"/>
          <w:i/>
          <w:sz w:val="24"/>
        </w:rPr>
        <w:t>решением</w:t>
      </w:r>
      <w:r>
        <w:rPr>
          <w:rFonts w:ascii="Times New Roman" w:eastAsiaTheme="minorEastAsia" w:hAnsi="Times New Roman" w:cs="Times New Roman"/>
          <w:sz w:val="24"/>
        </w:rPr>
        <w:t xml:space="preserve"> задачи (</w:t>
      </w:r>
      <w:r w:rsidR="00942321" w:rsidRPr="00942321">
        <w:rPr>
          <w:rFonts w:ascii="Times New Roman" w:eastAsiaTheme="minorEastAsia" w:hAnsi="Times New Roman" w:cs="Times New Roman"/>
          <w:sz w:val="24"/>
        </w:rPr>
        <w:t>1</w:t>
      </w:r>
      <w:r>
        <w:rPr>
          <w:rFonts w:ascii="Times New Roman" w:eastAsiaTheme="minorEastAsia" w:hAnsi="Times New Roman" w:cs="Times New Roman"/>
          <w:sz w:val="24"/>
        </w:rPr>
        <w:t>), (</w:t>
      </w:r>
      <w:r w:rsidR="00942321" w:rsidRPr="00942321">
        <w:rPr>
          <w:rFonts w:ascii="Times New Roman" w:eastAsiaTheme="minorEastAsia" w:hAnsi="Times New Roman" w:cs="Times New Roman"/>
          <w:sz w:val="24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), подразумевается функция </w:t>
      </w:r>
      <m:oMath>
        <m:r>
          <w:rPr>
            <w:rFonts w:ascii="Cambria Math" w:hAnsi="Cambria Math" w:cs="Times New Roman"/>
            <w:sz w:val="24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</w:rPr>
              <m:t>,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ε</m:t>
            </m:r>
          </m:e>
        </m:d>
      </m:oMath>
      <w:r w:rsidRPr="00F57C5C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дважды непрерывно дифференцируемая и удовлетворяющая </w:t>
      </w:r>
      <w:r w:rsidRPr="00F57C5C">
        <w:rPr>
          <w:rFonts w:ascii="Times New Roman" w:eastAsiaTheme="minorEastAsia" w:hAnsi="Times New Roman" w:cs="Times New Roman"/>
          <w:sz w:val="24"/>
        </w:rPr>
        <w:t>(</w:t>
      </w:r>
      <w:r w:rsidR="00942321" w:rsidRPr="00942321">
        <w:rPr>
          <w:rFonts w:ascii="Times New Roman" w:eastAsiaTheme="minorEastAsia" w:hAnsi="Times New Roman" w:cs="Times New Roman"/>
          <w:sz w:val="24"/>
        </w:rPr>
        <w:t>1</w:t>
      </w:r>
      <w:r w:rsidRPr="00F57C5C">
        <w:rPr>
          <w:rFonts w:ascii="Times New Roman" w:eastAsiaTheme="minorEastAsia" w:hAnsi="Times New Roman" w:cs="Times New Roman"/>
          <w:sz w:val="24"/>
        </w:rPr>
        <w:t>), (</w:t>
      </w:r>
      <w:r w:rsidR="00942321" w:rsidRPr="00942321">
        <w:rPr>
          <w:rFonts w:ascii="Times New Roman" w:eastAsiaTheme="minorEastAsia" w:hAnsi="Times New Roman" w:cs="Times New Roman"/>
          <w:sz w:val="24"/>
        </w:rPr>
        <w:t>2</w:t>
      </w:r>
      <w:r w:rsidRPr="00F57C5C"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 xml:space="preserve"> при каждом </w:t>
      </w:r>
      <m:oMath>
        <m:r>
          <w:rPr>
            <w:rFonts w:ascii="Cambria Math" w:eastAsiaTheme="minorEastAsia" w:hAnsi="Cambria Math" w:cs="Times New Roman"/>
            <w:sz w:val="24"/>
          </w:rPr>
          <m:t>t∈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</w:rPr>
          <m:t>T</m:t>
        </m:r>
      </m:oMath>
      <w:r w:rsidRPr="00BD57A5">
        <w:rPr>
          <w:rFonts w:ascii="Times New Roman" w:eastAsiaTheme="minorEastAsia" w:hAnsi="Times New Roman" w:cs="Times New Roman"/>
          <w:sz w:val="24"/>
        </w:rPr>
        <w:t>.</w:t>
      </w:r>
    </w:p>
    <w:p w:rsidR="002F6EC8" w:rsidRDefault="002F6EC8" w:rsidP="002F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Уравнения с малым параметром при старшей производной встречаются в задачах математической физики, связанных с потенциальными барьерами квантовой физики, в теории дифракции, в теории тонких упругих оболочек, в задачах на собственные функции типа волн Релея </w:t>
      </w:r>
      <w:r w:rsidRPr="001535F3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E03A4D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1535F3">
        <w:rPr>
          <w:rFonts w:ascii="Times New Roman" w:hAnsi="Times New Roman" w:cs="Times New Roman"/>
          <w:sz w:val="24"/>
          <w:szCs w:val="24"/>
        </w:rPr>
        <w:t>]</w:t>
      </w:r>
      <w:r w:rsidRPr="00FD408A">
        <w:rPr>
          <w:rFonts w:ascii="Times New Roman" w:hAnsi="Times New Roman" w:cs="Times New Roman"/>
          <w:sz w:val="24"/>
          <w:szCs w:val="24"/>
        </w:rPr>
        <w:t>;</w:t>
      </w:r>
      <w:r w:rsidRPr="00597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ими описывается движение тела малой массы </w:t>
      </w:r>
      <w:r>
        <w:rPr>
          <w:rFonts w:ascii="Times New Roman" w:eastAsiaTheme="minorEastAsia" w:hAnsi="Times New Roman" w:cs="Times New Roman"/>
          <w:sz w:val="24"/>
          <w:szCs w:val="24"/>
        </w:rPr>
        <w:t>в среде с сопротивлением под действием силы и т.д</w:t>
      </w:r>
      <w:r w:rsidRPr="001535F3">
        <w:rPr>
          <w:rFonts w:ascii="Times New Roman" w:hAnsi="Times New Roman" w:cs="Times New Roman"/>
          <w:sz w:val="24"/>
          <w:szCs w:val="24"/>
        </w:rPr>
        <w:t>.</w:t>
      </w:r>
    </w:p>
    <w:p w:rsidR="002F6EC8" w:rsidRPr="00C329DE" w:rsidRDefault="002F6EC8" w:rsidP="002F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Приведем необходимые сведения.</w:t>
      </w:r>
    </w:p>
    <w:p w:rsidR="00D53113" w:rsidRDefault="00D53113" w:rsidP="00D531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Определение</w:t>
      </w:r>
      <w:r w:rsidR="00D81DE1" w:rsidRPr="00A12255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53113">
        <w:rPr>
          <w:rFonts w:ascii="Times New Roman" w:hAnsi="Times New Roman" w:cs="Times New Roman"/>
          <w:sz w:val="24"/>
        </w:rPr>
        <w:t>[</w:t>
      </w:r>
      <w:r w:rsidR="00E03A4D">
        <w:rPr>
          <w:rFonts w:ascii="Times New Roman" w:hAnsi="Times New Roman" w:cs="Times New Roman"/>
          <w:sz w:val="24"/>
        </w:rPr>
        <w:t>2</w:t>
      </w:r>
      <w:r w:rsidRPr="00D5311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Линейный оператор </w:t>
      </w:r>
      <m:oMath>
        <m:r>
          <w:rPr>
            <w:rFonts w:ascii="Cambria Math" w:hAnsi="Cambria Math" w:cs="Times New Roman"/>
            <w:sz w:val="24"/>
          </w:rPr>
          <m:t>A</m:t>
        </m:r>
      </m:oMath>
      <w:r w:rsidRPr="00D53113">
        <w:rPr>
          <w:rFonts w:ascii="Times New Roman" w:eastAsiaTheme="minorEastAsia" w:hAnsi="Times New Roman" w:cs="Times New Roman"/>
          <w:i/>
          <w:sz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</w:rPr>
        <w:t xml:space="preserve">действующий в банаховом пространстве </w:t>
      </w:r>
      <m:oMath>
        <m:r>
          <w:rPr>
            <w:rFonts w:ascii="Cambria Math" w:eastAsiaTheme="minorEastAsia" w:hAnsi="Cambria Math" w:cs="Times New Roman"/>
            <w:sz w:val="24"/>
          </w:rPr>
          <m:t>E</m:t>
        </m:r>
      </m:oMath>
      <w:r>
        <w:rPr>
          <w:rFonts w:ascii="Times New Roman" w:eastAsiaTheme="minorEastAsia" w:hAnsi="Times New Roman" w:cs="Times New Roman"/>
          <w:i/>
          <w:sz w:val="24"/>
        </w:rPr>
        <w:t>, обладает свойством 0-н.с.ч., если имеет место разложение в прямую сумму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AA3819" w:rsidTr="00496874">
        <w:tc>
          <w:tcPr>
            <w:tcW w:w="9322" w:type="dxa"/>
            <w:vAlign w:val="center"/>
          </w:tcPr>
          <w:p w:rsidR="00AA3819" w:rsidRPr="00AA3819" w:rsidRDefault="00AA3819" w:rsidP="00AA3819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E=M⨁N,</m:t>
                </m:r>
              </m:oMath>
            </m:oMathPara>
          </w:p>
        </w:tc>
        <w:tc>
          <w:tcPr>
            <w:tcW w:w="532" w:type="dxa"/>
            <w:vAlign w:val="center"/>
          </w:tcPr>
          <w:p w:rsidR="00AA3819" w:rsidRPr="00AA3819" w:rsidRDefault="00AA3819" w:rsidP="002F6EC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AA3819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="00942321">
              <w:rPr>
                <w:rFonts w:ascii="Times New Roman" w:eastAsiaTheme="minorEastAsia" w:hAnsi="Times New Roman" w:cs="Times New Roman"/>
                <w:sz w:val="24"/>
                <w:lang w:val="en-US"/>
              </w:rPr>
              <w:t>3</w:t>
            </w:r>
            <w:r w:rsidRPr="00AA3819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</w:tbl>
    <w:p w:rsidR="00D53113" w:rsidRPr="00F57C5C" w:rsidRDefault="00F57C5C" w:rsidP="00F57C5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где </w:t>
      </w:r>
      <m:oMath>
        <m:r>
          <w:rPr>
            <w:rFonts w:ascii="Cambria Math" w:hAnsi="Cambria Math" w:cs="Times New Roman"/>
            <w:sz w:val="24"/>
          </w:rPr>
          <m:t>N</m:t>
        </m:r>
      </m:oMath>
      <w:r w:rsidRPr="00F57C5C">
        <w:rPr>
          <w:rFonts w:ascii="Times New Roman" w:eastAsiaTheme="minorEastAsia" w:hAnsi="Times New Roman" w:cs="Times New Roman"/>
          <w:i/>
          <w:sz w:val="24"/>
        </w:rPr>
        <w:t xml:space="preserve"> – </w:t>
      </w:r>
      <w:r>
        <w:rPr>
          <w:rFonts w:ascii="Times New Roman" w:eastAsiaTheme="minorEastAsia" w:hAnsi="Times New Roman" w:cs="Times New Roman"/>
          <w:i/>
          <w:sz w:val="24"/>
        </w:rPr>
        <w:t xml:space="preserve">корневое подпространство, а </w:t>
      </w:r>
      <m:oMath>
        <m:r>
          <w:rPr>
            <w:rFonts w:ascii="Cambria Math" w:eastAsiaTheme="minorEastAsia" w:hAnsi="Cambria Math" w:cs="Times New Roman"/>
            <w:sz w:val="24"/>
          </w:rPr>
          <m:t>M</m:t>
        </m:r>
      </m:oMath>
      <w:r w:rsidRPr="00F57C5C"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>–</w:t>
      </w:r>
      <w:r w:rsidRPr="00F57C5C"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 xml:space="preserve">инвариантное подпространство и такое, что сужение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</m:acc>
      </m:oMath>
      <w:r w:rsidRPr="00F57C5C"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 xml:space="preserve">оператора </w:t>
      </w:r>
      <m:oMath>
        <m:r>
          <w:rPr>
            <w:rFonts w:ascii="Cambria Math" w:eastAsiaTheme="minorEastAsia" w:hAnsi="Cambria Math" w:cs="Times New Roman"/>
            <w:sz w:val="24"/>
          </w:rPr>
          <m:t>A</m:t>
        </m:r>
      </m:oMath>
      <w:r w:rsidRPr="00F57C5C"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 xml:space="preserve">на </w:t>
      </w:r>
      <m:oMath>
        <m:r>
          <w:rPr>
            <w:rFonts w:ascii="Cambria Math" w:eastAsiaTheme="minorEastAsia" w:hAnsi="Cambria Math" w:cs="Times New Roman"/>
            <w:sz w:val="24"/>
          </w:rPr>
          <m:t>M</m:t>
        </m:r>
      </m:oMath>
      <w:r w:rsidRPr="00F57C5C"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 xml:space="preserve">имеет ограниченный обратный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-1</m:t>
            </m:r>
          </m:sup>
        </m:sSup>
      </m:oMath>
      <w:r w:rsidRPr="00F57C5C">
        <w:rPr>
          <w:rFonts w:ascii="Times New Roman" w:eastAsiaTheme="minorEastAsia" w:hAnsi="Times New Roman" w:cs="Times New Roman"/>
          <w:i/>
          <w:sz w:val="24"/>
        </w:rPr>
        <w:t>.</w:t>
      </w:r>
    </w:p>
    <w:p w:rsidR="001672FC" w:rsidRPr="001672FC" w:rsidRDefault="001672FC" w:rsidP="001672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Определение</w:t>
      </w:r>
      <w:r w:rsidR="00D81DE1" w:rsidRPr="00A12255">
        <w:rPr>
          <w:rFonts w:ascii="Times New Roman" w:eastAsiaTheme="minorEastAsia" w:hAnsi="Times New Roman" w:cs="Times New Roman"/>
          <w:b/>
          <w:sz w:val="24"/>
        </w:rPr>
        <w:t xml:space="preserve"> 2</w:t>
      </w:r>
      <w:r w:rsidRPr="001672FC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Pr="001672FC">
        <w:rPr>
          <w:rFonts w:ascii="Times New Roman" w:eastAsiaTheme="minorEastAsia" w:hAnsi="Times New Roman" w:cs="Times New Roman"/>
          <w:sz w:val="24"/>
        </w:rPr>
        <w:t>[</w:t>
      </w:r>
      <w:r w:rsidR="00E03A4D">
        <w:rPr>
          <w:rFonts w:ascii="Times New Roman" w:eastAsiaTheme="minorEastAsia" w:hAnsi="Times New Roman" w:cs="Times New Roman"/>
          <w:sz w:val="24"/>
        </w:rPr>
        <w:t>3</w:t>
      </w:r>
      <w:r w:rsidRPr="001672FC">
        <w:rPr>
          <w:rFonts w:ascii="Times New Roman" w:eastAsiaTheme="minorEastAsia" w:hAnsi="Times New Roman" w:cs="Times New Roman"/>
          <w:sz w:val="24"/>
        </w:rPr>
        <w:t>]</w:t>
      </w:r>
      <w:r>
        <w:rPr>
          <w:rFonts w:ascii="Times New Roman" w:eastAsiaTheme="minorEastAsia" w:hAnsi="Times New Roman" w:cs="Times New Roman"/>
          <w:b/>
          <w:sz w:val="24"/>
        </w:rPr>
        <w:t xml:space="preserve">. </w:t>
      </w:r>
      <w:r>
        <w:rPr>
          <w:rFonts w:ascii="Times New Roman" w:eastAsiaTheme="minorEastAsia" w:hAnsi="Times New Roman" w:cs="Times New Roman"/>
          <w:i/>
          <w:sz w:val="24"/>
        </w:rPr>
        <w:t>Жордановой цепочкой</w:t>
      </w:r>
      <w:r w:rsidR="006F2D53">
        <w:rPr>
          <w:rFonts w:ascii="Times New Roman" w:eastAsiaTheme="minorEastAsia" w:hAnsi="Times New Roman" w:cs="Times New Roman"/>
          <w:i/>
          <w:sz w:val="24"/>
        </w:rPr>
        <w:t xml:space="preserve"> элементов, отвечающих нулевому собственному значению (далее просто жордановой цепочкой)</w:t>
      </w:r>
      <w:r>
        <w:rPr>
          <w:rFonts w:ascii="Times New Roman" w:eastAsiaTheme="minorEastAsia" w:hAnsi="Times New Roman" w:cs="Times New Roman"/>
          <w:i/>
          <w:sz w:val="24"/>
        </w:rPr>
        <w:t xml:space="preserve"> назовем последовательность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, … </m:t>
        </m:r>
      </m:oMath>
      <w:r w:rsidRPr="001672FC"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>удовлетворяющую равенствам</w:t>
      </w:r>
    </w:p>
    <w:p w:rsidR="001672FC" w:rsidRDefault="001672FC" w:rsidP="001672F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</m:t>
        </m:r>
      </m:oMath>
      <w:r w:rsidRPr="0084477F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i-1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,   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</w:rPr>
          <m:t>=2,3,…,</m:t>
        </m:r>
      </m:oMath>
    </w:p>
    <w:p w:rsidR="00811A9C" w:rsidRPr="00B80234" w:rsidRDefault="00811A9C" w:rsidP="00F57C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Определение</w:t>
      </w:r>
      <w:r w:rsidR="00D81DE1" w:rsidRPr="009C5136">
        <w:rPr>
          <w:rFonts w:ascii="Times New Roman" w:eastAsiaTheme="minorEastAsia" w:hAnsi="Times New Roman" w:cs="Times New Roman"/>
          <w:b/>
          <w:sz w:val="24"/>
        </w:rPr>
        <w:t xml:space="preserve"> 3</w:t>
      </w:r>
      <w:r w:rsidRPr="00811A9C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Pr="00FF59B5">
        <w:rPr>
          <w:rFonts w:ascii="Times New Roman" w:eastAsiaTheme="minorEastAsia" w:hAnsi="Times New Roman" w:cs="Times New Roman"/>
          <w:sz w:val="24"/>
        </w:rPr>
        <w:t>[</w:t>
      </w:r>
      <w:r w:rsidR="00E03A4D">
        <w:rPr>
          <w:rFonts w:ascii="Times New Roman" w:eastAsiaTheme="minorEastAsia" w:hAnsi="Times New Roman" w:cs="Times New Roman"/>
          <w:sz w:val="24"/>
        </w:rPr>
        <w:t>4</w:t>
      </w:r>
      <w:r w:rsidRPr="00811A9C">
        <w:rPr>
          <w:sz w:val="24"/>
          <w:szCs w:val="24"/>
        </w:rPr>
        <w:t>].</w:t>
      </w:r>
      <w:r w:rsidRPr="00811A9C">
        <w:rPr>
          <w:i/>
          <w:sz w:val="24"/>
          <w:szCs w:val="24"/>
        </w:rPr>
        <w:t xml:space="preserve"> </w:t>
      </w:r>
      <w:r w:rsidRPr="00811A9C">
        <w:rPr>
          <w:rFonts w:ascii="Times New Roman" w:hAnsi="Times New Roman" w:cs="Times New Roman"/>
          <w:i/>
          <w:sz w:val="24"/>
          <w:szCs w:val="24"/>
        </w:rPr>
        <w:t xml:space="preserve">Ограниченная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функция </w:t>
      </w:r>
      <m:oMath>
        <m:r>
          <w:rPr>
            <w:rFonts w:ascii="Cambria Math" w:hAnsi="Cambria Math" w:cs="Times New Roman"/>
            <w:sz w:val="24"/>
            <w:szCs w:val="24"/>
          </w:rPr>
          <m:t>v(t,ε)</m:t>
        </m:r>
      </m:oMath>
      <w:r w:rsidRPr="00811A9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называется функцией погранслоя вблизи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t=0</m:t>
        </m:r>
      </m:oMath>
      <w:r w:rsidRPr="00811A9C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если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ε→0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имеет место следующее поведение функции: </w:t>
      </w:r>
      <m:oMath>
        <m:r>
          <w:rPr>
            <w:rFonts w:ascii="Cambria Math" w:hAnsi="Cambria Math" w:cs="Times New Roman"/>
            <w:sz w:val="24"/>
            <w:szCs w:val="24"/>
          </w:rPr>
          <m:t>v(t,ε)⇒0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,T]</m:t>
        </m:r>
      </m:oMath>
      <w:r w:rsidR="00E03A4D" w:rsidRPr="00E03A4D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811A9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∀t'∈(0,T)</m:t>
        </m:r>
      </m:oMath>
      <w:r w:rsidR="00E03A4D" w:rsidRPr="00E03A4D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v(t,ε)⇏0</m:t>
        </m:r>
      </m:oMath>
      <w:r w:rsidRPr="00811A9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на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</w:rPr>
          <m:t>T</m:t>
        </m:r>
        <m:r>
          <w:rPr>
            <w:rFonts w:ascii="Cambria Math" w:eastAsiaTheme="minorEastAsia" w:hAnsi="Cambria Math" w:cs="Times New Roman"/>
            <w:sz w:val="24"/>
          </w:rPr>
          <m:t>∈[0,T]</m:t>
        </m:r>
      </m:oMath>
      <w:r w:rsidR="009C5136" w:rsidRPr="00B80234">
        <w:rPr>
          <w:rFonts w:ascii="Times New Roman" w:eastAsiaTheme="minorEastAsia" w:hAnsi="Times New Roman" w:cs="Times New Roman"/>
          <w:i/>
          <w:sz w:val="24"/>
        </w:rPr>
        <w:t>.</w:t>
      </w:r>
    </w:p>
    <w:p w:rsidR="00BA6822" w:rsidRDefault="00BA6822" w:rsidP="00F5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FF9" w:rsidRDefault="001535F3" w:rsidP="00F57C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Рассматривается случай: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dim</m:t>
            </m:r>
          </m:fName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Ker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1535F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dim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=n</m:t>
        </m:r>
      </m:oMath>
      <w:r w:rsidRPr="001535F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P,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</m:oMath>
      <w:r w:rsidRPr="001535F3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проекторы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1535F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E4CC8" w:rsidRPr="00AE4C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1535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соответственно, отвечающие разложению (</w:t>
      </w:r>
      <w:r w:rsidR="00942321" w:rsidRPr="00743F71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942FF9" w:rsidRDefault="00873CFE" w:rsidP="00873CF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Разложив</w:t>
      </w:r>
      <w:r w:rsidR="00942FF9">
        <w:rPr>
          <w:rFonts w:ascii="Times New Roman" w:eastAsiaTheme="minorEastAsia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x(t,ε)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42FF9" w:rsidRPr="00942F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F(t)</m:t>
        </m:r>
      </m:oMath>
      <w:r w:rsidR="00942FF9" w:rsidRPr="00942F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начальные значения </w:t>
      </w:r>
      <m:oMath>
        <m:r>
          <w:rPr>
            <w:rFonts w:ascii="Cambria Math" w:hAnsi="Cambria Math" w:cs="Times New Roman"/>
            <w:sz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0,ε</m:t>
            </m:r>
          </m:e>
        </m:d>
      </m:oMath>
      <w:r w:rsidRPr="00873CFE">
        <w:rPr>
          <w:rFonts w:ascii="Times New Roman" w:eastAsiaTheme="minorEastAsia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x'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0,ε</m:t>
            </m:r>
          </m:e>
        </m:d>
      </m:oMath>
      <w:r w:rsidRPr="00873CFE">
        <w:rPr>
          <w:rFonts w:ascii="Times New Roman" w:eastAsiaTheme="minorEastAsia" w:hAnsi="Times New Roman" w:cs="Times New Roman"/>
          <w:sz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0</m:t>
            </m:r>
          </m:sup>
        </m:sSup>
      </m:oMath>
      <w:r w:rsidRPr="00873CFE">
        <w:rPr>
          <w:rFonts w:ascii="Times New Roman" w:eastAsiaTheme="minorEastAsia" w:hAnsi="Times New Roman" w:cs="Times New Roman"/>
          <w:sz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1</m:t>
            </m:r>
          </m:sup>
        </m:sSup>
      </m:oMath>
      <w:r w:rsidRPr="00873CFE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из </w:t>
      </w:r>
      <m:oMath>
        <m:r>
          <w:rPr>
            <w:rFonts w:ascii="Cambria Math" w:eastAsiaTheme="minorEastAsia" w:hAnsi="Cambria Math" w:cs="Times New Roman"/>
            <w:sz w:val="24"/>
          </w:rPr>
          <m:t>E</m:t>
        </m:r>
      </m:oMath>
      <w:r w:rsidRPr="00873CFE">
        <w:rPr>
          <w:rFonts w:ascii="Times New Roman" w:eastAsiaTheme="minorEastAsia" w:hAnsi="Times New Roman" w:cs="Times New Roman"/>
          <w:sz w:val="24"/>
        </w:rPr>
        <w:t xml:space="preserve"> </w:t>
      </w:r>
      <w:r w:rsidR="00942FF9">
        <w:rPr>
          <w:rFonts w:ascii="Times New Roman" w:eastAsiaTheme="minorEastAsia" w:hAnsi="Times New Roman" w:cs="Times New Roman"/>
          <w:sz w:val="24"/>
          <w:szCs w:val="24"/>
        </w:rPr>
        <w:t>в сумм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942FF9">
        <w:rPr>
          <w:rFonts w:ascii="Times New Roman" w:eastAsiaTheme="minorEastAsia" w:hAnsi="Times New Roman" w:cs="Times New Roman"/>
          <w:sz w:val="24"/>
          <w:szCs w:val="24"/>
        </w:rPr>
        <w:t xml:space="preserve"> элементов из пространств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="00942FF9" w:rsidRPr="001535F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="00942FF9">
        <w:rPr>
          <w:rFonts w:ascii="Times New Roman" w:eastAsiaTheme="minorEastAsia" w:hAnsi="Times New Roman" w:cs="Times New Roman"/>
          <w:sz w:val="24"/>
          <w:szCs w:val="24"/>
        </w:rPr>
        <w:t xml:space="preserve"> и примен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ив свойство </w:t>
      </w:r>
      <w:r w:rsidR="00942F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M∩N=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получим начальную задачу в </w:t>
      </w:r>
      <w:r w:rsidR="00743F7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873CFE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далее, </w:t>
      </w:r>
      <w:r w:rsidRPr="00873CF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873CF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задача) и задачу в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873CF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73CF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далее,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873CF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задача)</w:t>
      </w:r>
      <w:r w:rsidRPr="00873C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4586" w:rsidRDefault="00873CFE" w:rsidP="007611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Рассмотрим сначала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873CFE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задачу. </w:t>
      </w:r>
      <w:r w:rsidR="00D74586">
        <w:rPr>
          <w:rFonts w:ascii="Times New Roman" w:eastAsiaTheme="minorEastAsia" w:hAnsi="Times New Roman" w:cs="Times New Roman"/>
          <w:sz w:val="24"/>
        </w:rPr>
        <w:t>Пусть выполнено условие.</w:t>
      </w:r>
    </w:p>
    <w:p w:rsidR="00D74586" w:rsidRPr="00D74586" w:rsidRDefault="00D74586" w:rsidP="007611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Условие </w:t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>C</w:t>
      </w:r>
      <w:r>
        <w:rPr>
          <w:rFonts w:ascii="Times New Roman" w:eastAsiaTheme="minorEastAsia" w:hAnsi="Times New Roman" w:cs="Times New Roman"/>
          <w:b/>
          <w:sz w:val="24"/>
        </w:rPr>
        <w:t>.</w:t>
      </w:r>
      <w:r>
        <w:rPr>
          <w:rFonts w:ascii="Times New Roman" w:eastAsiaTheme="minorEastAsia" w:hAnsi="Times New Roman" w:cs="Times New Roman"/>
          <w:i/>
          <w:sz w:val="24"/>
        </w:rPr>
        <w:t xml:space="preserve"> Задача Коши для уравнения </w:t>
      </w:r>
      <m:oMath>
        <m:r>
          <w:rPr>
            <w:rFonts w:ascii="Cambria Math" w:eastAsiaTheme="minorEastAsia" w:hAnsi="Cambria Math" w:cs="Times New Roman"/>
            <w:sz w:val="24"/>
          </w:rPr>
          <m:t>z'=</m:t>
        </m:r>
        <m:r>
          <w:rPr>
            <w:rFonts w:ascii="Cambria Math" w:hAnsi="Cambria Math" w:cs="Times New Roman"/>
            <w:sz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</w:rPr>
          <m:t>z</m:t>
        </m:r>
      </m:oMath>
      <w:r w:rsidRPr="00D74586"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>равномерно корректна.</w:t>
      </w:r>
    </w:p>
    <w:p w:rsidR="00392356" w:rsidRPr="00F70036" w:rsidRDefault="00E77398" w:rsidP="005524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4"/>
          </w:rPr>
          <m:t>U(t)</m:t>
        </m:r>
      </m:oMath>
      <w:r w:rsidRPr="00E77398">
        <w:rPr>
          <w:rFonts w:ascii="Times New Roman" w:eastAsiaTheme="minorEastAsia" w:hAnsi="Times New Roman" w:cs="Times New Roman"/>
          <w:sz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</w:rPr>
        <w:t>полугруппа</w:t>
      </w:r>
      <w:r w:rsidRPr="00E77398">
        <w:rPr>
          <w:rFonts w:ascii="Times New Roman" w:eastAsiaTheme="minorEastAsia" w:hAnsi="Times New Roman" w:cs="Times New Roman"/>
          <w:sz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>порожденная оператором</w:t>
      </w:r>
      <w:r w:rsidRPr="00E77398">
        <w:rPr>
          <w:rFonts w:ascii="Times New Roman" w:eastAsiaTheme="minorEastAsia" w:hAnsi="Times New Roman" w:cs="Times New Roman"/>
          <w:sz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</w:rPr>
        <w:t xml:space="preserve">. </w:t>
      </w:r>
      <w:r w:rsidR="00392356">
        <w:rPr>
          <w:rFonts w:ascii="Times New Roman" w:eastAsiaTheme="minorEastAsia" w:hAnsi="Times New Roman" w:cs="Times New Roman"/>
          <w:sz w:val="24"/>
        </w:rPr>
        <w:t>Имеет место следующий результат.</w:t>
      </w:r>
    </w:p>
    <w:p w:rsidR="00392356" w:rsidRDefault="00392356" w:rsidP="00A122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Теорема</w:t>
      </w:r>
      <w:r w:rsidR="00D81DE1" w:rsidRPr="00A12255">
        <w:rPr>
          <w:rFonts w:ascii="Times New Roman" w:eastAsiaTheme="minorEastAsia" w:hAnsi="Times New Roman" w:cs="Times New Roman"/>
          <w:b/>
          <w:sz w:val="24"/>
        </w:rPr>
        <w:t xml:space="preserve"> 1</w:t>
      </w:r>
      <w:r>
        <w:rPr>
          <w:rFonts w:ascii="Times New Roman" w:eastAsiaTheme="minorEastAsia" w:hAnsi="Times New Roman" w:cs="Times New Roman"/>
          <w:b/>
          <w:sz w:val="24"/>
        </w:rPr>
        <w:t>.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D74586">
        <w:rPr>
          <w:rFonts w:ascii="Times New Roman" w:eastAsiaTheme="minorEastAsia" w:hAnsi="Times New Roman" w:cs="Times New Roman"/>
          <w:i/>
          <w:sz w:val="24"/>
        </w:rPr>
        <w:t xml:space="preserve">Пусть выполнено условие </w:t>
      </w:r>
      <w:r w:rsidR="00D74586">
        <w:rPr>
          <w:rFonts w:ascii="Times New Roman" w:eastAsiaTheme="minorEastAsia" w:hAnsi="Times New Roman" w:cs="Times New Roman"/>
          <w:i/>
          <w:sz w:val="24"/>
          <w:lang w:val="en-US"/>
        </w:rPr>
        <w:t>C</w:t>
      </w:r>
      <w:r w:rsidR="00D74586" w:rsidRPr="00D74586">
        <w:rPr>
          <w:rFonts w:ascii="Times New Roman" w:eastAsiaTheme="minorEastAsia" w:hAnsi="Times New Roman" w:cs="Times New Roman"/>
          <w:i/>
          <w:sz w:val="24"/>
        </w:rPr>
        <w:t xml:space="preserve">. </w:t>
      </w:r>
      <w:r>
        <w:rPr>
          <w:rFonts w:ascii="Times New Roman" w:eastAsiaTheme="minorEastAsia" w:hAnsi="Times New Roman" w:cs="Times New Roman"/>
          <w:i/>
          <w:sz w:val="24"/>
        </w:rPr>
        <w:t xml:space="preserve">Пусть функция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QF</m:t>
        </m:r>
        <m:r>
          <w:rPr>
            <w:rFonts w:ascii="Cambria Math" w:eastAsiaTheme="minorEastAsia" w:hAnsi="Cambria Math" w:cs="Times New Roman"/>
            <w:sz w:val="24"/>
          </w:rPr>
          <m:t>(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</w:rPr>
          <m:t>)∈M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 xml:space="preserve">непрерывно дифференцируема на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</w:rPr>
          <m:t>T</m:t>
        </m:r>
      </m:oMath>
      <w:r w:rsidRPr="00BD5AEE">
        <w:rPr>
          <w:rFonts w:ascii="Times New Roman" w:eastAsiaTheme="minorEastAsia" w:hAnsi="Times New Roman" w:cs="Times New Roman"/>
          <w:i/>
          <w:sz w:val="24"/>
        </w:rPr>
        <w:t xml:space="preserve">. </w:t>
      </w:r>
      <w:r>
        <w:rPr>
          <w:rFonts w:ascii="Times New Roman" w:eastAsiaTheme="minorEastAsia" w:hAnsi="Times New Roman" w:cs="Times New Roman"/>
          <w:i/>
          <w:sz w:val="24"/>
        </w:rPr>
        <w:t>Тогда решение</w:t>
      </w:r>
      <w:r w:rsidR="00A12255" w:rsidRPr="0083011D">
        <w:rPr>
          <w:rFonts w:ascii="Times New Roman" w:eastAsiaTheme="minorEastAsia" w:hAnsi="Times New Roman" w:cs="Times New Roman"/>
          <w:i/>
          <w:sz w:val="24"/>
        </w:rPr>
        <w:t xml:space="preserve"> </w:t>
      </w:r>
      <w:r w:rsidR="002C5060">
        <w:rPr>
          <w:rFonts w:ascii="Times New Roman" w:eastAsiaTheme="minorEastAsia" w:hAnsi="Times New Roman" w:cs="Times New Roman"/>
          <w:i/>
          <w:sz w:val="24"/>
          <w:lang w:val="en-US"/>
        </w:rPr>
        <w:t>M</w:t>
      </w:r>
      <w:r w:rsidRPr="00F70036">
        <w:rPr>
          <w:rFonts w:ascii="Times New Roman" w:eastAsiaTheme="minorEastAsia" w:hAnsi="Times New Roman" w:cs="Times New Roman"/>
          <w:i/>
          <w:sz w:val="24"/>
        </w:rPr>
        <w:t>-</w:t>
      </w:r>
      <w:r>
        <w:rPr>
          <w:rFonts w:ascii="Times New Roman" w:eastAsiaTheme="minorEastAsia" w:hAnsi="Times New Roman" w:cs="Times New Roman"/>
          <w:i/>
          <w:sz w:val="24"/>
        </w:rPr>
        <w:t>задачи существует, единственно</w:t>
      </w:r>
      <w:r w:rsidRPr="00502FBB">
        <w:rPr>
          <w:rFonts w:ascii="Times New Roman" w:eastAsiaTheme="minorEastAsia" w:hAnsi="Times New Roman" w:cs="Times New Roman"/>
          <w:sz w:val="24"/>
        </w:rPr>
        <w:t>.</w:t>
      </w:r>
    </w:p>
    <w:p w:rsidR="00B67FF8" w:rsidRPr="002F6EC8" w:rsidRDefault="00873CFE" w:rsidP="00B67F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Получен</w:t>
      </w:r>
      <w:r w:rsidR="00762C96">
        <w:rPr>
          <w:rFonts w:ascii="Times New Roman" w:eastAsiaTheme="minorEastAsia" w:hAnsi="Times New Roman" w:cs="Times New Roman"/>
          <w:sz w:val="24"/>
        </w:rPr>
        <w:t>а</w:t>
      </w:r>
      <w:r>
        <w:rPr>
          <w:rFonts w:ascii="Times New Roman" w:eastAsiaTheme="minorEastAsia" w:hAnsi="Times New Roman" w:cs="Times New Roman"/>
          <w:sz w:val="24"/>
        </w:rPr>
        <w:t xml:space="preserve"> аналитическ</w:t>
      </w:r>
      <w:r w:rsidR="00762C96">
        <w:rPr>
          <w:rFonts w:ascii="Times New Roman" w:eastAsiaTheme="minorEastAsia" w:hAnsi="Times New Roman" w:cs="Times New Roman"/>
          <w:sz w:val="24"/>
        </w:rPr>
        <w:t>ая формула решения</w:t>
      </w:r>
      <w:r w:rsidR="00B67FF8">
        <w:rPr>
          <w:rFonts w:ascii="Times New Roman" w:eastAsiaTheme="minorEastAsia" w:hAnsi="Times New Roman" w:cs="Times New Roman"/>
          <w:sz w:val="24"/>
        </w:rPr>
        <w:t xml:space="preserve">. </w:t>
      </w:r>
      <w:r w:rsidR="007C045C">
        <w:rPr>
          <w:rFonts w:ascii="Times New Roman" w:eastAsiaTheme="minorEastAsia" w:hAnsi="Times New Roman" w:cs="Times New Roman"/>
          <w:sz w:val="24"/>
        </w:rPr>
        <w:t>Наложим</w:t>
      </w:r>
      <w:r w:rsidR="00B67FF8">
        <w:rPr>
          <w:rFonts w:ascii="Times New Roman" w:eastAsiaTheme="minorEastAsia" w:hAnsi="Times New Roman" w:cs="Times New Roman"/>
          <w:sz w:val="24"/>
        </w:rPr>
        <w:t xml:space="preserve"> </w:t>
      </w:r>
      <w:r w:rsidR="00B67FF8">
        <w:rPr>
          <w:rFonts w:ascii="Times New Roman" w:eastAsiaTheme="minorEastAsia" w:hAnsi="Times New Roman" w:cs="Times New Roman"/>
          <w:sz w:val="24"/>
        </w:rPr>
        <w:t>следующее условие: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B67FF8" w:rsidTr="00394FAC">
        <w:tc>
          <w:tcPr>
            <w:tcW w:w="9322" w:type="dxa"/>
            <w:vAlign w:val="center"/>
          </w:tcPr>
          <w:p w:rsidR="00B67FF8" w:rsidRPr="00AA3819" w:rsidRDefault="00B67FF8" w:rsidP="003559F3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∃μ&gt;0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∃a&gt;0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±U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-t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≤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μ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-at</m:t>
                            </m:r>
                          </m:e>
                        </m:d>
                      </m:e>
                    </m:func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e>
                </m:d>
              </m:oMath>
            </m:oMathPara>
          </w:p>
        </w:tc>
        <w:tc>
          <w:tcPr>
            <w:tcW w:w="532" w:type="dxa"/>
            <w:vAlign w:val="center"/>
          </w:tcPr>
          <w:p w:rsidR="00B67FF8" w:rsidRPr="00AA3819" w:rsidRDefault="00B67FF8" w:rsidP="00394FAC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AA3819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lang w:val="en-US"/>
              </w:rPr>
              <w:t>4</w:t>
            </w:r>
            <w:r w:rsidRPr="00AA3819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</w:tbl>
    <w:p w:rsidR="00873CFE" w:rsidRPr="00873CFE" w:rsidRDefault="007C045C" w:rsidP="007C04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Тогда </w:t>
      </w:r>
      <w:r w:rsidR="008760BE">
        <w:rPr>
          <w:rFonts w:ascii="Times New Roman" w:eastAsiaTheme="minorEastAsia" w:hAnsi="Times New Roman" w:cs="Times New Roman"/>
          <w:sz w:val="24"/>
        </w:rPr>
        <w:t>выполнено</w:t>
      </w:r>
      <w:bookmarkStart w:id="0" w:name="_GoBack"/>
      <w:bookmarkEnd w:id="0"/>
      <w:r w:rsidR="00762C96">
        <w:rPr>
          <w:rFonts w:ascii="Times New Roman" w:eastAsiaTheme="minorEastAsia" w:hAnsi="Times New Roman" w:cs="Times New Roman"/>
          <w:sz w:val="24"/>
        </w:rPr>
        <w:t xml:space="preserve"> следующее утверждение</w:t>
      </w:r>
      <w:r w:rsidR="00873CFE">
        <w:rPr>
          <w:rFonts w:ascii="Times New Roman" w:eastAsiaTheme="minorEastAsia" w:hAnsi="Times New Roman" w:cs="Times New Roman"/>
          <w:sz w:val="24"/>
        </w:rPr>
        <w:t>.</w:t>
      </w:r>
    </w:p>
    <w:p w:rsidR="00315FEB" w:rsidRDefault="00315FEB" w:rsidP="00F7003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Теорема</w:t>
      </w:r>
      <w:r w:rsidR="00D81DE1" w:rsidRPr="00D81DE1">
        <w:rPr>
          <w:rFonts w:ascii="Times New Roman" w:eastAsiaTheme="minorEastAsia" w:hAnsi="Times New Roman" w:cs="Times New Roman"/>
          <w:b/>
          <w:sz w:val="24"/>
        </w:rPr>
        <w:t xml:space="preserve"> 2</w:t>
      </w:r>
      <w:r>
        <w:rPr>
          <w:rFonts w:ascii="Times New Roman" w:eastAsiaTheme="minorEastAsia" w:hAnsi="Times New Roman" w:cs="Times New Roman"/>
          <w:b/>
          <w:sz w:val="24"/>
        </w:rPr>
        <w:t>.</w:t>
      </w:r>
      <w:r w:rsidR="00890825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A04E77">
        <w:rPr>
          <w:rFonts w:ascii="Times New Roman" w:eastAsiaTheme="minorEastAsia" w:hAnsi="Times New Roman" w:cs="Times New Roman"/>
          <w:i/>
          <w:sz w:val="24"/>
        </w:rPr>
        <w:t xml:space="preserve">При выполнении оценки </w:t>
      </w:r>
      <w:r w:rsidR="00A04E77" w:rsidRPr="00A04E77">
        <w:rPr>
          <w:rFonts w:ascii="Times New Roman" w:eastAsiaTheme="minorEastAsia" w:hAnsi="Times New Roman" w:cs="Times New Roman"/>
          <w:sz w:val="24"/>
        </w:rPr>
        <w:t>(</w:t>
      </w:r>
      <w:r w:rsidR="00942321" w:rsidRPr="00942321">
        <w:rPr>
          <w:rFonts w:ascii="Times New Roman" w:eastAsiaTheme="minorEastAsia" w:hAnsi="Times New Roman" w:cs="Times New Roman"/>
          <w:sz w:val="24"/>
        </w:rPr>
        <w:t>4</w:t>
      </w:r>
      <w:r w:rsidR="00A04E77" w:rsidRPr="00A04E77">
        <w:rPr>
          <w:rFonts w:ascii="Times New Roman" w:eastAsiaTheme="minorEastAsia" w:hAnsi="Times New Roman" w:cs="Times New Roman"/>
          <w:sz w:val="24"/>
        </w:rPr>
        <w:t>)</w:t>
      </w:r>
      <w:r w:rsidR="00A04E77">
        <w:rPr>
          <w:rFonts w:ascii="Times New Roman" w:eastAsiaTheme="minorEastAsia" w:hAnsi="Times New Roman" w:cs="Times New Roman"/>
          <w:i/>
          <w:sz w:val="24"/>
        </w:rPr>
        <w:t xml:space="preserve"> </w:t>
      </w:r>
      <w:r w:rsidR="008760BE">
        <w:rPr>
          <w:rFonts w:ascii="Times New Roman" w:eastAsiaTheme="minorEastAsia" w:hAnsi="Times New Roman" w:cs="Times New Roman"/>
          <w:i/>
          <w:sz w:val="24"/>
        </w:rPr>
        <w:t xml:space="preserve">имеет место </w:t>
      </w:r>
      <w:r w:rsidR="00890825">
        <w:rPr>
          <w:rFonts w:ascii="Times New Roman" w:eastAsiaTheme="minorEastAsia" w:hAnsi="Times New Roman" w:cs="Times New Roman"/>
          <w:i/>
          <w:sz w:val="24"/>
        </w:rPr>
        <w:t xml:space="preserve">следующее </w:t>
      </w:r>
      <w:r w:rsidR="00CF72E7">
        <w:rPr>
          <w:rFonts w:ascii="Times New Roman" w:eastAsiaTheme="minorEastAsia" w:hAnsi="Times New Roman" w:cs="Times New Roman"/>
          <w:i/>
          <w:sz w:val="24"/>
        </w:rPr>
        <w:t>представление</w:t>
      </w:r>
      <w:r w:rsidR="00890825">
        <w:rPr>
          <w:rFonts w:ascii="Times New Roman" w:eastAsiaTheme="minorEastAsia" w:hAnsi="Times New Roman" w:cs="Times New Roman"/>
          <w:i/>
          <w:sz w:val="24"/>
        </w:rPr>
        <w:t xml:space="preserve"> решения </w:t>
      </w:r>
      <w:r w:rsidR="00FF59B5">
        <w:rPr>
          <w:rFonts w:ascii="Times New Roman" w:eastAsiaTheme="minorEastAsia" w:hAnsi="Times New Roman" w:cs="Times New Roman"/>
          <w:i/>
          <w:sz w:val="24"/>
          <w:lang w:val="en-US"/>
        </w:rPr>
        <w:t>M</w:t>
      </w:r>
      <w:r w:rsidR="00890825">
        <w:rPr>
          <w:rFonts w:ascii="Times New Roman" w:eastAsiaTheme="minorEastAsia" w:hAnsi="Times New Roman" w:cs="Times New Roman"/>
          <w:sz w:val="24"/>
        </w:rPr>
        <w:t>-</w:t>
      </w:r>
      <w:r w:rsidR="00890825" w:rsidRPr="00890825">
        <w:rPr>
          <w:rFonts w:ascii="Times New Roman" w:eastAsiaTheme="minorEastAsia" w:hAnsi="Times New Roman" w:cs="Times New Roman"/>
          <w:i/>
          <w:sz w:val="24"/>
        </w:rPr>
        <w:t>задачи</w:t>
      </w:r>
      <w:r w:rsidR="00890825">
        <w:rPr>
          <w:rFonts w:ascii="Times New Roman" w:eastAsiaTheme="minorEastAsia" w:hAnsi="Times New Roman" w:cs="Times New Roman"/>
          <w:sz w:val="24"/>
        </w:rPr>
        <w:t xml:space="preserve"> </w:t>
      </w:r>
      <w:r w:rsidR="00890825">
        <w:rPr>
          <w:rFonts w:ascii="Times New Roman" w:eastAsiaTheme="minorEastAsia" w:hAnsi="Times New Roman" w:cs="Times New Roman"/>
          <w:i/>
          <w:sz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</w:rPr>
          <m:t>ε→0</m:t>
        </m:r>
      </m:oMath>
      <w:r w:rsidR="00890825">
        <w:rPr>
          <w:rFonts w:ascii="Times New Roman" w:eastAsiaTheme="minorEastAsia" w:hAnsi="Times New Roman" w:cs="Times New Roman"/>
          <w:sz w:val="24"/>
        </w:rPr>
        <w:t>:</w:t>
      </w:r>
    </w:p>
    <w:p w:rsidR="00890825" w:rsidRPr="00890825" w:rsidRDefault="00890825" w:rsidP="00F7003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lang w:val="en-US"/>
            </w:rPr>
            <m:t>Qx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ε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r>
            <w:rPr>
              <w:rFonts w:ascii="Cambria Math" w:hAnsi="Cambria Math" w:cs="Times New Roman"/>
              <w:sz w:val="24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ε</m:t>
              </m:r>
            </m:e>
          </m:d>
          <m:r>
            <w:rPr>
              <w:rFonts w:ascii="Cambria Math" w:hAnsi="Cambria Math" w:cs="Times New Roman"/>
              <w:sz w:val="24"/>
            </w:rPr>
            <m:t>+</m:t>
          </m:r>
          <m:r>
            <w:rPr>
              <w:rFonts w:ascii="Cambria Math" w:hAnsi="Cambria Math" w:cs="Times New Roman"/>
              <w:sz w:val="24"/>
              <w:lang w:val="en-US"/>
            </w:rPr>
            <m:t>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t,ε</m:t>
              </m:r>
            </m:e>
          </m:d>
          <m:r>
            <w:rPr>
              <w:rFonts w:ascii="Cambria Math" w:hAnsi="Cambria Math" w:cs="Times New Roman"/>
              <w:sz w:val="24"/>
              <w:lang w:val="en-US"/>
            </w:rPr>
            <m:t>,</m:t>
          </m:r>
        </m:oMath>
      </m:oMathPara>
    </w:p>
    <w:p w:rsidR="00890825" w:rsidRPr="00890825" w:rsidRDefault="00890825" w:rsidP="0089082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sz w:val="24"/>
        </w:rPr>
        <w:t xml:space="preserve">где </w:t>
      </w:r>
      <m:oMath>
        <m:r>
          <w:rPr>
            <w:rFonts w:ascii="Cambria Math" w:hAnsi="Cambria Math" w:cs="Times New Roman"/>
            <w:sz w:val="24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</w:rPr>
              <m:t>,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ε</m:t>
            </m:r>
          </m:e>
        </m:d>
      </m:oMath>
      <w:r>
        <w:rPr>
          <w:rFonts w:ascii="Times New Roman" w:eastAsiaTheme="minorEastAsia" w:hAnsi="Times New Roman" w:cs="Times New Roman"/>
          <w:i/>
          <w:sz w:val="24"/>
        </w:rPr>
        <w:t xml:space="preserve"> – функция погранслоя вблизи </w:t>
      </w:r>
      <m:oMath>
        <m:r>
          <w:rPr>
            <w:rFonts w:ascii="Cambria Math" w:eastAsiaTheme="minorEastAsia" w:hAnsi="Cambria Math" w:cs="Times New Roman"/>
            <w:sz w:val="24"/>
          </w:rPr>
          <m:t>t=0</m:t>
        </m:r>
      </m:oMath>
      <w:r w:rsidRPr="00890825">
        <w:rPr>
          <w:rFonts w:ascii="Times New Roman" w:eastAsiaTheme="minorEastAsia" w:hAnsi="Times New Roman" w:cs="Times New Roman"/>
          <w:i/>
          <w:sz w:val="24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</w:rPr>
        <w:t xml:space="preserve">а </w:t>
      </w:r>
      <m:oMath>
        <m:r>
          <w:rPr>
            <w:rFonts w:ascii="Cambria Math" w:hAnsi="Cambria Math" w:cs="Times New Roman"/>
            <w:sz w:val="24"/>
            <w:lang w:val="en-US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</w:rPr>
              <m:t>,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ε</m:t>
            </m:r>
          </m:e>
        </m:d>
      </m:oMath>
      <w:r w:rsidRPr="00890825"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>–</w:t>
      </w:r>
      <w:r w:rsidRPr="00890825"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>равномерно сходящаяся к нулю функция.</w:t>
      </w:r>
    </w:p>
    <w:p w:rsidR="002857C8" w:rsidRPr="00B0567C" w:rsidRDefault="00B0567C" w:rsidP="007611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Теперь рассмотрим </w:t>
      </w:r>
      <w:r>
        <w:rPr>
          <w:rFonts w:ascii="Times New Roman" w:eastAsiaTheme="minorEastAsia" w:hAnsi="Times New Roman" w:cs="Times New Roman"/>
          <w:i/>
          <w:sz w:val="24"/>
          <w:lang w:val="en-US"/>
        </w:rPr>
        <w:t>N</w:t>
      </w:r>
      <w:r w:rsidRPr="00C63B39">
        <w:rPr>
          <w:rFonts w:ascii="Times New Roman" w:eastAsiaTheme="minorEastAsia" w:hAnsi="Times New Roman" w:cs="Times New Roman"/>
          <w:sz w:val="24"/>
        </w:rPr>
        <w:t>-</w:t>
      </w:r>
      <w:r>
        <w:rPr>
          <w:rFonts w:ascii="Times New Roman" w:eastAsiaTheme="minorEastAsia" w:hAnsi="Times New Roman" w:cs="Times New Roman"/>
          <w:sz w:val="24"/>
        </w:rPr>
        <w:t xml:space="preserve">задачу. </w:t>
      </w:r>
    </w:p>
    <w:p w:rsidR="0055244E" w:rsidRPr="00B0567C" w:rsidRDefault="00B3397F" w:rsidP="002C50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Корневое подпространство – это линейная оболочка, натянутая на элементы</w:t>
      </w:r>
    </w:p>
    <w:p w:rsidR="00942321" w:rsidRPr="00C63B39" w:rsidRDefault="00B3397F" w:rsidP="005524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</w:rPr>
              <m:t>{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}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sup>
        </m:sSubSup>
      </m:oMath>
      <w:r w:rsidRPr="00B3397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жордановой цепочки</w:t>
      </w:r>
      <w:r w:rsidR="001672FC" w:rsidRPr="001672FC">
        <w:rPr>
          <w:rFonts w:ascii="Times New Roman" w:eastAsiaTheme="minorEastAsia" w:hAnsi="Times New Roman" w:cs="Times New Roman"/>
          <w:sz w:val="24"/>
        </w:rPr>
        <w:t>.</w:t>
      </w:r>
      <w:r w:rsidR="006F2D53" w:rsidRPr="006F2D53">
        <w:rPr>
          <w:rFonts w:ascii="Times New Roman" w:eastAsiaTheme="minorEastAsia" w:hAnsi="Times New Roman" w:cs="Times New Roman"/>
          <w:sz w:val="24"/>
        </w:rPr>
        <w:t xml:space="preserve"> </w:t>
      </w:r>
      <w:r w:rsidR="0084477F">
        <w:rPr>
          <w:rFonts w:ascii="Times New Roman" w:eastAsiaTheme="minorEastAsia" w:hAnsi="Times New Roman" w:cs="Times New Roman"/>
          <w:sz w:val="24"/>
        </w:rPr>
        <w:t>Разлож</w:t>
      </w:r>
      <w:r w:rsidR="002C5060">
        <w:rPr>
          <w:rFonts w:ascii="Times New Roman" w:eastAsiaTheme="minorEastAsia" w:hAnsi="Times New Roman" w:cs="Times New Roman"/>
          <w:sz w:val="24"/>
        </w:rPr>
        <w:t>ив</w:t>
      </w:r>
      <w:r w:rsidR="0084477F">
        <w:rPr>
          <w:rFonts w:ascii="Times New Roman" w:eastAsiaTheme="minorEastAsia" w:hAnsi="Times New Roman" w:cs="Times New Roman"/>
          <w:sz w:val="24"/>
        </w:rPr>
        <w:t xml:space="preserve"> элементы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Px</m:t>
        </m:r>
        <m:r>
          <w:rPr>
            <w:rFonts w:ascii="Cambria Math" w:eastAsiaTheme="minorEastAsia" w:hAnsi="Cambria Math" w:cs="Times New Roman"/>
            <w:sz w:val="24"/>
          </w:rPr>
          <m:t>,PF∈N</m:t>
        </m:r>
      </m:oMath>
      <w:r w:rsidR="0084477F" w:rsidRPr="0084477F">
        <w:rPr>
          <w:rFonts w:ascii="Times New Roman" w:eastAsiaTheme="minorEastAsia" w:hAnsi="Times New Roman" w:cs="Times New Roman"/>
          <w:sz w:val="24"/>
        </w:rPr>
        <w:t xml:space="preserve"> </w:t>
      </w:r>
      <w:r w:rsidR="0084477F">
        <w:rPr>
          <w:rFonts w:ascii="Times New Roman" w:eastAsiaTheme="minorEastAsia" w:hAnsi="Times New Roman" w:cs="Times New Roman"/>
          <w:sz w:val="24"/>
        </w:rPr>
        <w:t>по базису</w:t>
      </w:r>
      <w:r w:rsidR="0055244E" w:rsidRPr="0055244E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e</m:t>
        </m:r>
      </m:oMath>
      <w:r w:rsidR="002C5060">
        <w:rPr>
          <w:rFonts w:ascii="Times New Roman" w:eastAsiaTheme="minorEastAsia" w:hAnsi="Times New Roman" w:cs="Times New Roman"/>
          <w:sz w:val="24"/>
        </w:rPr>
        <w:t>,</w:t>
      </w:r>
      <w:r w:rsidR="002C5060" w:rsidRPr="002C5060">
        <w:rPr>
          <w:rFonts w:ascii="Times New Roman" w:eastAsiaTheme="minorEastAsia" w:hAnsi="Times New Roman" w:cs="Times New Roman"/>
          <w:sz w:val="24"/>
        </w:rPr>
        <w:t xml:space="preserve"> </w:t>
      </w:r>
      <w:r w:rsidR="002C5060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BB0FFC">
        <w:rPr>
          <w:rFonts w:ascii="Times New Roman" w:eastAsiaTheme="minorEastAsia" w:hAnsi="Times New Roman" w:cs="Times New Roman"/>
          <w:sz w:val="24"/>
          <w:szCs w:val="24"/>
        </w:rPr>
        <w:t xml:space="preserve">одставив эти разложения в уравнение и приравняв коэффициенты при элементах базиса, получим </w:t>
      </w:r>
      <w:r w:rsidR="002C5060">
        <w:rPr>
          <w:rFonts w:ascii="Times New Roman" w:eastAsiaTheme="minorEastAsia" w:hAnsi="Times New Roman" w:cs="Times New Roman"/>
          <w:sz w:val="24"/>
          <w:szCs w:val="24"/>
        </w:rPr>
        <w:t xml:space="preserve">систему рекуррентных </w:t>
      </w:r>
      <w:r w:rsidR="0055244E">
        <w:rPr>
          <w:rFonts w:ascii="Times New Roman" w:eastAsiaTheme="minorEastAsia" w:hAnsi="Times New Roman" w:cs="Times New Roman"/>
          <w:sz w:val="24"/>
          <w:szCs w:val="24"/>
        </w:rPr>
        <w:t xml:space="preserve">дифференциальных </w:t>
      </w:r>
      <w:r w:rsidR="002C5060">
        <w:rPr>
          <w:rFonts w:ascii="Times New Roman" w:eastAsiaTheme="minorEastAsia" w:hAnsi="Times New Roman" w:cs="Times New Roman"/>
          <w:sz w:val="24"/>
          <w:szCs w:val="24"/>
        </w:rPr>
        <w:t xml:space="preserve">уравнений для нахождения коэффициентов разложения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Px</m:t>
        </m:r>
      </m:oMath>
      <w:r w:rsidR="002C5060" w:rsidRPr="002C5060">
        <w:rPr>
          <w:rFonts w:ascii="Times New Roman" w:eastAsiaTheme="minorEastAsia" w:hAnsi="Times New Roman" w:cs="Times New Roman"/>
          <w:sz w:val="24"/>
        </w:rPr>
        <w:t>.</w:t>
      </w:r>
      <w:r w:rsidR="0055244E" w:rsidRPr="0055244E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55244E" w:rsidRPr="0055244E" w:rsidRDefault="0055244E" w:rsidP="009423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</w:rPr>
        <w:t>Начальные значения для этих уравнений находятся так</w:t>
      </w:r>
      <w:r w:rsidRPr="0055244E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же</w:t>
      </w:r>
      <w:r w:rsidRPr="0055244E">
        <w:rPr>
          <w:rFonts w:ascii="Times New Roman" w:eastAsiaTheme="minorEastAsia" w:hAnsi="Times New Roman" w:cs="Times New Roman"/>
          <w:sz w:val="24"/>
        </w:rPr>
        <w:t>.</w:t>
      </w:r>
    </w:p>
    <w:p w:rsidR="00315FEB" w:rsidRPr="002C0D7B" w:rsidRDefault="00B0567C" w:rsidP="001975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</w:t>
      </w:r>
      <w:r w:rsidR="00315FEB">
        <w:rPr>
          <w:rFonts w:ascii="Times New Roman" w:eastAsiaTheme="minorEastAsia" w:hAnsi="Times New Roman" w:cs="Times New Roman"/>
          <w:sz w:val="24"/>
        </w:rPr>
        <w:t>олучен</w:t>
      </w:r>
      <w:r w:rsidR="0055244E">
        <w:rPr>
          <w:rFonts w:ascii="Times New Roman" w:eastAsiaTheme="minorEastAsia" w:hAnsi="Times New Roman" w:cs="Times New Roman"/>
          <w:sz w:val="24"/>
        </w:rPr>
        <w:t>ы</w:t>
      </w:r>
      <w:r w:rsidR="00315FEB">
        <w:rPr>
          <w:rFonts w:ascii="Times New Roman" w:eastAsiaTheme="minorEastAsia" w:hAnsi="Times New Roman" w:cs="Times New Roman"/>
          <w:sz w:val="24"/>
        </w:rPr>
        <w:t xml:space="preserve"> следующи</w:t>
      </w:r>
      <w:r w:rsidR="0055244E">
        <w:rPr>
          <w:rFonts w:ascii="Times New Roman" w:eastAsiaTheme="minorEastAsia" w:hAnsi="Times New Roman" w:cs="Times New Roman"/>
          <w:sz w:val="24"/>
        </w:rPr>
        <w:t>е</w:t>
      </w:r>
      <w:r w:rsidR="00315FEB">
        <w:rPr>
          <w:rFonts w:ascii="Times New Roman" w:eastAsiaTheme="minorEastAsia" w:hAnsi="Times New Roman" w:cs="Times New Roman"/>
          <w:sz w:val="24"/>
        </w:rPr>
        <w:t xml:space="preserve"> результат</w:t>
      </w:r>
      <w:r w:rsidR="0055244E">
        <w:rPr>
          <w:rFonts w:ascii="Times New Roman" w:eastAsiaTheme="minorEastAsia" w:hAnsi="Times New Roman" w:cs="Times New Roman"/>
          <w:sz w:val="24"/>
        </w:rPr>
        <w:t>ы</w:t>
      </w:r>
      <w:r w:rsidR="00315FEB">
        <w:rPr>
          <w:rFonts w:ascii="Times New Roman" w:eastAsiaTheme="minorEastAsia" w:hAnsi="Times New Roman" w:cs="Times New Roman"/>
          <w:sz w:val="24"/>
        </w:rPr>
        <w:t>.</w:t>
      </w:r>
    </w:p>
    <w:p w:rsidR="00197532" w:rsidRPr="00197532" w:rsidRDefault="00197532" w:rsidP="001975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Теорема</w:t>
      </w:r>
      <w:r w:rsidR="00D81DE1" w:rsidRPr="00A12255">
        <w:rPr>
          <w:rFonts w:ascii="Times New Roman" w:eastAsiaTheme="minorEastAsia" w:hAnsi="Times New Roman" w:cs="Times New Roman"/>
          <w:b/>
          <w:sz w:val="24"/>
        </w:rPr>
        <w:t xml:space="preserve"> 3</w:t>
      </w:r>
      <w:r>
        <w:rPr>
          <w:rFonts w:ascii="Times New Roman" w:eastAsiaTheme="minorEastAsia" w:hAnsi="Times New Roman" w:cs="Times New Roman"/>
          <w:b/>
          <w:sz w:val="24"/>
        </w:rPr>
        <w:t xml:space="preserve">. </w:t>
      </w:r>
      <w:r>
        <w:rPr>
          <w:rFonts w:ascii="Times New Roman" w:eastAsiaTheme="minorEastAsia" w:hAnsi="Times New Roman" w:cs="Times New Roman"/>
          <w:i/>
          <w:sz w:val="24"/>
        </w:rPr>
        <w:t xml:space="preserve">Пусть функция </w:t>
      </w:r>
      <m:oMath>
        <m:r>
          <w:rPr>
            <w:rFonts w:ascii="Cambria Math" w:eastAsiaTheme="minorEastAsia" w:hAnsi="Cambria Math" w:cs="Times New Roman"/>
            <w:sz w:val="24"/>
          </w:rPr>
          <m:t>PF(t)</m:t>
        </m:r>
      </m:oMath>
      <w:r w:rsidRPr="00BD5AEE">
        <w:rPr>
          <w:rFonts w:ascii="Times New Roman" w:eastAsiaTheme="minorEastAsia" w:hAnsi="Times New Roman" w:cs="Times New Roman"/>
          <w:i/>
          <w:sz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</w:rPr>
        <w:t xml:space="preserve">непрерывна </w:t>
      </w:r>
      <w:r>
        <w:rPr>
          <w:rFonts w:ascii="Times New Roman" w:eastAsiaTheme="minorEastAsia" w:hAnsi="Times New Roman" w:cs="Times New Roman"/>
          <w:sz w:val="24"/>
        </w:rPr>
        <w:t>на</w:t>
      </w:r>
      <w:r w:rsidRPr="00F41EAD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</w:rPr>
        <w:t xml:space="preserve">. </w:t>
      </w:r>
      <w:r>
        <w:rPr>
          <w:rFonts w:ascii="Times New Roman" w:eastAsiaTheme="minorEastAsia" w:hAnsi="Times New Roman" w:cs="Times New Roman"/>
          <w:i/>
          <w:sz w:val="24"/>
        </w:rPr>
        <w:t xml:space="preserve">Тогда решение </w:t>
      </w:r>
      <w:r w:rsidR="004D5433">
        <w:rPr>
          <w:rFonts w:ascii="Times New Roman" w:eastAsiaTheme="minorEastAsia" w:hAnsi="Times New Roman" w:cs="Times New Roman"/>
          <w:i/>
          <w:sz w:val="24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4"/>
        </w:rPr>
        <w:t xml:space="preserve">-задачи </w:t>
      </w:r>
      <w:r w:rsidR="00F70036" w:rsidRPr="00BD5AEE">
        <w:rPr>
          <w:rFonts w:ascii="Times New Roman" w:eastAsiaTheme="minorEastAsia" w:hAnsi="Times New Roman" w:cs="Times New Roman"/>
          <w:i/>
          <w:sz w:val="24"/>
        </w:rPr>
        <w:t>существует, единственно</w:t>
      </w:r>
      <w:r w:rsidR="00F70036">
        <w:rPr>
          <w:rFonts w:ascii="Times New Roman" w:eastAsiaTheme="minorEastAsia" w:hAnsi="Times New Roman" w:cs="Times New Roman"/>
          <w:sz w:val="24"/>
        </w:rPr>
        <w:t>.</w:t>
      </w:r>
    </w:p>
    <w:p w:rsidR="009D42FB" w:rsidRPr="009D42FB" w:rsidRDefault="00EF2F10" w:rsidP="0019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Решив п</w:t>
      </w:r>
      <w:r w:rsidR="009D42FB">
        <w:rPr>
          <w:rFonts w:ascii="Times New Roman" w:hAnsi="Times New Roman" w:cs="Times New Roman"/>
          <w:sz w:val="24"/>
        </w:rPr>
        <w:t>оследовательно задач</w:t>
      </w:r>
      <w:r>
        <w:rPr>
          <w:rFonts w:ascii="Times New Roman" w:hAnsi="Times New Roman" w:cs="Times New Roman"/>
          <w:sz w:val="24"/>
        </w:rPr>
        <w:t>и</w:t>
      </w:r>
      <w:r w:rsidR="009D42FB">
        <w:rPr>
          <w:rFonts w:ascii="Times New Roman" w:hAnsi="Times New Roman" w:cs="Times New Roman"/>
          <w:sz w:val="24"/>
        </w:rPr>
        <w:t xml:space="preserve"> итерационного процесса</w:t>
      </w:r>
      <w:r>
        <w:rPr>
          <w:rFonts w:ascii="Times New Roman" w:hAnsi="Times New Roman" w:cs="Times New Roman"/>
          <w:sz w:val="24"/>
        </w:rPr>
        <w:t xml:space="preserve">, получим аналитическое выражение для коэффициентов разложения решения </w:t>
      </w:r>
      <m:oMath>
        <m:r>
          <w:rPr>
            <w:rFonts w:ascii="Cambria Math" w:hAnsi="Cambria Math" w:cs="Times New Roman"/>
            <w:sz w:val="24"/>
          </w:rPr>
          <m:t>Px(t)</m:t>
        </m:r>
      </m:oMath>
      <w:r>
        <w:rPr>
          <w:rFonts w:ascii="Times New Roman" w:eastAsiaTheme="minorEastAsia" w:hAnsi="Times New Roman" w:cs="Times New Roman"/>
          <w:sz w:val="24"/>
        </w:rPr>
        <w:t xml:space="preserve">. </w:t>
      </w:r>
      <w:r w:rsidR="00F16D60">
        <w:rPr>
          <w:rFonts w:ascii="Times New Roman" w:eastAsiaTheme="minorEastAsia" w:hAnsi="Times New Roman" w:cs="Times New Roman"/>
          <w:sz w:val="24"/>
        </w:rPr>
        <w:t>Кроме того, и</w:t>
      </w:r>
      <w:r>
        <w:rPr>
          <w:rFonts w:ascii="Times New Roman" w:eastAsiaTheme="minorEastAsia" w:hAnsi="Times New Roman" w:cs="Times New Roman"/>
          <w:sz w:val="24"/>
        </w:rPr>
        <w:t>з</w:t>
      </w:r>
      <w:r w:rsidR="009D42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этого</w:t>
      </w:r>
      <w:r w:rsidR="009D42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следует</w:t>
      </w:r>
      <w:r w:rsidR="009D42FB">
        <w:rPr>
          <w:rFonts w:ascii="Times New Roman" w:hAnsi="Times New Roman" w:cs="Times New Roman"/>
          <w:sz w:val="24"/>
        </w:rPr>
        <w:t xml:space="preserve"> утверждени</w:t>
      </w:r>
      <w:r>
        <w:rPr>
          <w:rFonts w:ascii="Times New Roman" w:hAnsi="Times New Roman" w:cs="Times New Roman"/>
          <w:sz w:val="24"/>
        </w:rPr>
        <w:t>е</w:t>
      </w:r>
      <w:r w:rsidR="009D42FB">
        <w:rPr>
          <w:rFonts w:ascii="Times New Roman" w:hAnsi="Times New Roman" w:cs="Times New Roman"/>
          <w:sz w:val="24"/>
        </w:rPr>
        <w:t>.</w:t>
      </w:r>
    </w:p>
    <w:p w:rsidR="00197532" w:rsidRDefault="00315FEB" w:rsidP="001975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Теорема</w:t>
      </w:r>
      <w:r w:rsidR="00D81DE1" w:rsidRPr="00A12255">
        <w:rPr>
          <w:rFonts w:ascii="Times New Roman" w:hAnsi="Times New Roman" w:cs="Times New Roman"/>
          <w:b/>
          <w:sz w:val="24"/>
        </w:rPr>
        <w:t xml:space="preserve"> 4</w:t>
      </w:r>
      <w:r w:rsidR="00197532">
        <w:rPr>
          <w:rFonts w:ascii="Times New Roman" w:hAnsi="Times New Roman" w:cs="Times New Roman"/>
          <w:b/>
          <w:sz w:val="24"/>
        </w:rPr>
        <w:t>.</w:t>
      </w:r>
      <w:r w:rsidR="00197532">
        <w:rPr>
          <w:rFonts w:ascii="Times New Roman" w:hAnsi="Times New Roman" w:cs="Times New Roman"/>
          <w:sz w:val="24"/>
        </w:rPr>
        <w:t xml:space="preserve"> </w:t>
      </w:r>
      <w:r w:rsidR="00197532">
        <w:rPr>
          <w:rFonts w:ascii="Times New Roman" w:hAnsi="Times New Roman" w:cs="Times New Roman"/>
          <w:i/>
          <w:sz w:val="24"/>
        </w:rPr>
        <w:t xml:space="preserve">Порядок полюса </w:t>
      </w:r>
      <m:oMath>
        <m:r>
          <w:rPr>
            <w:rFonts w:ascii="Cambria Math" w:hAnsi="Cambria Math" w:cs="Times New Roman"/>
            <w:sz w:val="24"/>
          </w:rPr>
          <m:t>ε=0</m:t>
        </m:r>
      </m:oMath>
      <w:r w:rsidR="00197532">
        <w:rPr>
          <w:rFonts w:ascii="Times New Roman" w:eastAsiaTheme="minorEastAsia" w:hAnsi="Times New Roman" w:cs="Times New Roman"/>
          <w:i/>
          <w:sz w:val="24"/>
        </w:rPr>
        <w:t xml:space="preserve"> решения </w:t>
      </w:r>
      <w:r w:rsidR="004D5433">
        <w:rPr>
          <w:rFonts w:ascii="Times New Roman" w:eastAsiaTheme="minorEastAsia" w:hAnsi="Times New Roman" w:cs="Times New Roman"/>
          <w:i/>
          <w:sz w:val="24"/>
          <w:lang w:val="en-US"/>
        </w:rPr>
        <w:t>N</w:t>
      </w:r>
      <w:r w:rsidR="00F70036" w:rsidRPr="00F70036">
        <w:rPr>
          <w:rFonts w:ascii="Times New Roman" w:eastAsiaTheme="minorEastAsia" w:hAnsi="Times New Roman" w:cs="Times New Roman"/>
          <w:i/>
          <w:sz w:val="24"/>
        </w:rPr>
        <w:t>-</w:t>
      </w:r>
      <w:r w:rsidR="00197532">
        <w:rPr>
          <w:rFonts w:ascii="Times New Roman" w:eastAsiaTheme="minorEastAsia" w:hAnsi="Times New Roman" w:cs="Times New Roman"/>
          <w:i/>
          <w:sz w:val="24"/>
        </w:rPr>
        <w:t>задачи равен</w:t>
      </w:r>
      <w:r w:rsidR="00197532" w:rsidRPr="00F23052">
        <w:rPr>
          <w:rFonts w:ascii="Times New Roman" w:eastAsiaTheme="minorEastAsia" w:hAnsi="Times New Roman" w:cs="Times New Roman"/>
          <w:i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2n-4</m:t>
        </m:r>
      </m:oMath>
      <w:r w:rsidR="00197532">
        <w:rPr>
          <w:rFonts w:ascii="Times New Roman" w:eastAsiaTheme="minorEastAsia" w:hAnsi="Times New Roman" w:cs="Times New Roman"/>
          <w:sz w:val="24"/>
        </w:rPr>
        <w:t>.</w:t>
      </w:r>
    </w:p>
    <w:p w:rsidR="008950FB" w:rsidRPr="008950FB" w:rsidRDefault="008950FB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Приводится иллюстрирующий пример с конкретным оператором </w:t>
      </w:r>
      <m:oMath>
        <m:r>
          <w:rPr>
            <w:rFonts w:ascii="Cambria Math" w:hAnsi="Cambria Math" w:cs="Times New Roman"/>
            <w:sz w:val="24"/>
          </w:rPr>
          <m:t>A</m:t>
        </m:r>
      </m:oMath>
      <w:r>
        <w:rPr>
          <w:rFonts w:ascii="Times New Roman" w:hAnsi="Times New Roman" w:cs="Times New Roman"/>
          <w:sz w:val="24"/>
        </w:rPr>
        <w:t>.</w:t>
      </w:r>
    </w:p>
    <w:p w:rsidR="00835CC0" w:rsidRDefault="00835CC0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Полученные результаты могут использоваться при построении асимптотического разложения решения по степеням малого параметра. </w:t>
      </w:r>
    </w:p>
    <w:p w:rsidR="00DC1C7D" w:rsidRPr="00C67D32" w:rsidRDefault="00DC1C7D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3307" w:rsidRPr="00F57C5C" w:rsidRDefault="00D53113" w:rsidP="00D53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ЛИТЕРАТУРЫ</w:t>
      </w:r>
    </w:p>
    <w:p w:rsidR="00E03A4D" w:rsidRPr="00A006B6" w:rsidRDefault="00E03A4D" w:rsidP="00E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006B6">
        <w:rPr>
          <w:rFonts w:ascii="Times New Roman" w:hAnsi="Times New Roman" w:cs="Times New Roman"/>
          <w:sz w:val="24"/>
          <w:szCs w:val="24"/>
        </w:rPr>
        <w:t>Вишик М.И., Люстерник Л.А. Регулярное вырождение и пограничный слой для линейных дифференциальных уравнений с малым параметром. – У</w:t>
      </w:r>
      <w:r>
        <w:rPr>
          <w:rFonts w:ascii="Times New Roman" w:hAnsi="Times New Roman" w:cs="Times New Roman"/>
          <w:sz w:val="24"/>
          <w:szCs w:val="24"/>
        </w:rPr>
        <w:t>спехи математических наук</w:t>
      </w:r>
      <w:r w:rsidRPr="00A006B6">
        <w:rPr>
          <w:rFonts w:ascii="Times New Roman" w:hAnsi="Times New Roman" w:cs="Times New Roman"/>
          <w:sz w:val="24"/>
          <w:szCs w:val="24"/>
        </w:rPr>
        <w:t>. – 1957. – Т. 12, вып. 5 (77). – С. 3-122.</w:t>
      </w:r>
    </w:p>
    <w:p w:rsidR="00D53113" w:rsidRDefault="00E03A4D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4BC2">
        <w:rPr>
          <w:rFonts w:ascii="Times New Roman" w:hAnsi="Times New Roman" w:cs="Times New Roman"/>
          <w:sz w:val="24"/>
          <w:szCs w:val="24"/>
        </w:rPr>
        <w:t xml:space="preserve">. </w:t>
      </w:r>
      <w:r w:rsidR="00A006B6" w:rsidRPr="00A006B6">
        <w:rPr>
          <w:rFonts w:ascii="Times New Roman" w:hAnsi="Times New Roman" w:cs="Times New Roman"/>
          <w:sz w:val="24"/>
          <w:szCs w:val="24"/>
        </w:rPr>
        <w:t>Гохберг И.Ц., Крейн М.Г. Введение в теорию линейных несамосопряженных операторов. – М.: Наука, 1965. – 448 с.</w:t>
      </w:r>
    </w:p>
    <w:p w:rsidR="003C21C5" w:rsidRPr="006B4BC2" w:rsidRDefault="00E03A4D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4BC2">
        <w:rPr>
          <w:rFonts w:ascii="Times New Roman" w:hAnsi="Times New Roman" w:cs="Times New Roman"/>
          <w:sz w:val="24"/>
          <w:szCs w:val="24"/>
        </w:rPr>
        <w:t xml:space="preserve">. </w:t>
      </w:r>
      <w:r w:rsidR="003C21C5">
        <w:rPr>
          <w:rFonts w:ascii="Times New Roman" w:hAnsi="Times New Roman" w:cs="Times New Roman"/>
          <w:sz w:val="24"/>
          <w:szCs w:val="24"/>
        </w:rPr>
        <w:t>Функциональный анализ. Под общей ред. С.Г. Крейна. – М.: Наука, 1972. – 545 с.</w:t>
      </w:r>
    </w:p>
    <w:p w:rsidR="00811A9C" w:rsidRPr="00811A9C" w:rsidRDefault="00E03A4D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E03A4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B4BC2" w:rsidRPr="006B4B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>Zubova</w:t>
      </w:r>
      <w:r w:rsidR="00811A9C" w:rsidRPr="006B4B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1A9C" w:rsidRPr="006B4B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11A9C" w:rsidRPr="006B4B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11A9C" w:rsidRPr="006B4B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811A9C" w:rsidRPr="006B4B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11A9C" w:rsidRPr="006B4B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>perturbations</w:t>
      </w:r>
      <w:r w:rsidR="00811A9C" w:rsidRPr="006B4B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11A9C" w:rsidRPr="006B4B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11A9C" w:rsidRPr="006B4B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 xml:space="preserve">Cauchy problem for equations with a Fredholm operator multiplying the derivative // Doklady Mathematics, </w:t>
      </w:r>
      <w:r w:rsidR="00811A9C">
        <w:rPr>
          <w:rFonts w:ascii="Times New Roman" w:hAnsi="Times New Roman" w:cs="Times New Roman"/>
          <w:sz w:val="24"/>
          <w:szCs w:val="24"/>
          <w:lang w:val="en-US"/>
        </w:rPr>
        <w:t xml:space="preserve">2014, vol. 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 xml:space="preserve">89, </w:t>
      </w:r>
      <w:r w:rsidR="00811A9C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="00811A9C" w:rsidRPr="00811A9C">
        <w:rPr>
          <w:rFonts w:ascii="Times New Roman" w:hAnsi="Times New Roman" w:cs="Times New Roman"/>
          <w:sz w:val="24"/>
          <w:szCs w:val="24"/>
          <w:lang w:val="en-US"/>
        </w:rPr>
        <w:t>72-75.</w:t>
      </w:r>
    </w:p>
    <w:p w:rsidR="005205B8" w:rsidRPr="00C63B39" w:rsidRDefault="005205B8" w:rsidP="00D5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sectPr w:rsidR="005205B8" w:rsidRPr="00C63B39" w:rsidSect="00D531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07"/>
    <w:rsid w:val="00013E41"/>
    <w:rsid w:val="000658E8"/>
    <w:rsid w:val="00082FA1"/>
    <w:rsid w:val="00123C2A"/>
    <w:rsid w:val="00127730"/>
    <w:rsid w:val="00145819"/>
    <w:rsid w:val="001535F3"/>
    <w:rsid w:val="001672FC"/>
    <w:rsid w:val="00197532"/>
    <w:rsid w:val="001A5792"/>
    <w:rsid w:val="002020B8"/>
    <w:rsid w:val="00246CE3"/>
    <w:rsid w:val="00253470"/>
    <w:rsid w:val="00271CD7"/>
    <w:rsid w:val="002857C8"/>
    <w:rsid w:val="002A1CB1"/>
    <w:rsid w:val="002C0D7B"/>
    <w:rsid w:val="002C5060"/>
    <w:rsid w:val="002F0F16"/>
    <w:rsid w:val="002F6EC8"/>
    <w:rsid w:val="00315FEB"/>
    <w:rsid w:val="003269D5"/>
    <w:rsid w:val="00333307"/>
    <w:rsid w:val="00342074"/>
    <w:rsid w:val="00346007"/>
    <w:rsid w:val="00353E44"/>
    <w:rsid w:val="003559F3"/>
    <w:rsid w:val="00383663"/>
    <w:rsid w:val="00392356"/>
    <w:rsid w:val="003C0929"/>
    <w:rsid w:val="003C21C5"/>
    <w:rsid w:val="003F17B8"/>
    <w:rsid w:val="00470692"/>
    <w:rsid w:val="00471CDB"/>
    <w:rsid w:val="00496874"/>
    <w:rsid w:val="004A6894"/>
    <w:rsid w:val="004D5433"/>
    <w:rsid w:val="004E1284"/>
    <w:rsid w:val="00502FBB"/>
    <w:rsid w:val="00510BFE"/>
    <w:rsid w:val="005205B8"/>
    <w:rsid w:val="00543D08"/>
    <w:rsid w:val="0055244E"/>
    <w:rsid w:val="00597291"/>
    <w:rsid w:val="005B144D"/>
    <w:rsid w:val="005B53CD"/>
    <w:rsid w:val="005D2D3E"/>
    <w:rsid w:val="00614B74"/>
    <w:rsid w:val="006221AD"/>
    <w:rsid w:val="00646C99"/>
    <w:rsid w:val="00656EAC"/>
    <w:rsid w:val="0066112C"/>
    <w:rsid w:val="00677020"/>
    <w:rsid w:val="00680C75"/>
    <w:rsid w:val="006918E3"/>
    <w:rsid w:val="006953C8"/>
    <w:rsid w:val="006A2D4B"/>
    <w:rsid w:val="006B3906"/>
    <w:rsid w:val="006B4BC2"/>
    <w:rsid w:val="006C3947"/>
    <w:rsid w:val="006C68D8"/>
    <w:rsid w:val="006D0F91"/>
    <w:rsid w:val="006D7E5B"/>
    <w:rsid w:val="006F2D53"/>
    <w:rsid w:val="00743F71"/>
    <w:rsid w:val="007611C9"/>
    <w:rsid w:val="00762C96"/>
    <w:rsid w:val="007C045C"/>
    <w:rsid w:val="007E229A"/>
    <w:rsid w:val="007F51C6"/>
    <w:rsid w:val="008016E2"/>
    <w:rsid w:val="00811A9C"/>
    <w:rsid w:val="0083011D"/>
    <w:rsid w:val="00835CC0"/>
    <w:rsid w:val="00837B92"/>
    <w:rsid w:val="0084477F"/>
    <w:rsid w:val="008453DC"/>
    <w:rsid w:val="00873CFE"/>
    <w:rsid w:val="008760BE"/>
    <w:rsid w:val="00890825"/>
    <w:rsid w:val="008950FB"/>
    <w:rsid w:val="008A64E2"/>
    <w:rsid w:val="00942321"/>
    <w:rsid w:val="00942FF9"/>
    <w:rsid w:val="009457D8"/>
    <w:rsid w:val="009623B6"/>
    <w:rsid w:val="009773E5"/>
    <w:rsid w:val="00994855"/>
    <w:rsid w:val="009C5136"/>
    <w:rsid w:val="009D42FB"/>
    <w:rsid w:val="00A006B6"/>
    <w:rsid w:val="00A04E77"/>
    <w:rsid w:val="00A12255"/>
    <w:rsid w:val="00A44C14"/>
    <w:rsid w:val="00A57916"/>
    <w:rsid w:val="00A85728"/>
    <w:rsid w:val="00A956FE"/>
    <w:rsid w:val="00AA3819"/>
    <w:rsid w:val="00AE4CC8"/>
    <w:rsid w:val="00B02E2F"/>
    <w:rsid w:val="00B0567C"/>
    <w:rsid w:val="00B30981"/>
    <w:rsid w:val="00B3397F"/>
    <w:rsid w:val="00B67FF8"/>
    <w:rsid w:val="00B764FF"/>
    <w:rsid w:val="00B80234"/>
    <w:rsid w:val="00BA6822"/>
    <w:rsid w:val="00BB0FFC"/>
    <w:rsid w:val="00BD57A5"/>
    <w:rsid w:val="00BD5AEE"/>
    <w:rsid w:val="00C04556"/>
    <w:rsid w:val="00C329DE"/>
    <w:rsid w:val="00C63B39"/>
    <w:rsid w:val="00C67D32"/>
    <w:rsid w:val="00C76726"/>
    <w:rsid w:val="00CF72E7"/>
    <w:rsid w:val="00D140D6"/>
    <w:rsid w:val="00D17257"/>
    <w:rsid w:val="00D53113"/>
    <w:rsid w:val="00D7289D"/>
    <w:rsid w:val="00D74586"/>
    <w:rsid w:val="00D75AA5"/>
    <w:rsid w:val="00D81DE1"/>
    <w:rsid w:val="00D82BBF"/>
    <w:rsid w:val="00DC1C7D"/>
    <w:rsid w:val="00DE4137"/>
    <w:rsid w:val="00E03A4D"/>
    <w:rsid w:val="00E50071"/>
    <w:rsid w:val="00E77398"/>
    <w:rsid w:val="00EA6BF3"/>
    <w:rsid w:val="00EF2F10"/>
    <w:rsid w:val="00F035D4"/>
    <w:rsid w:val="00F16D60"/>
    <w:rsid w:val="00F23052"/>
    <w:rsid w:val="00F41EAD"/>
    <w:rsid w:val="00F55BDC"/>
    <w:rsid w:val="00F57C5C"/>
    <w:rsid w:val="00F70036"/>
    <w:rsid w:val="00F73330"/>
    <w:rsid w:val="00FB3DD1"/>
    <w:rsid w:val="00FD408A"/>
    <w:rsid w:val="00FE5EC7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53113"/>
  </w:style>
  <w:style w:type="character" w:styleId="a3">
    <w:name w:val="Placeholder Text"/>
    <w:basedOn w:val="a0"/>
    <w:uiPriority w:val="99"/>
    <w:semiHidden/>
    <w:rsid w:val="00D531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1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53113"/>
  </w:style>
  <w:style w:type="character" w:styleId="a3">
    <w:name w:val="Placeholder Text"/>
    <w:basedOn w:val="a0"/>
    <w:uiPriority w:val="99"/>
    <w:semiHidden/>
    <w:rsid w:val="00D531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1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dcterms:created xsi:type="dcterms:W3CDTF">2020-06-19T14:36:00Z</dcterms:created>
  <dcterms:modified xsi:type="dcterms:W3CDTF">2020-08-20T09:32:00Z</dcterms:modified>
</cp:coreProperties>
</file>